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4A98E" w14:textId="77777777" w:rsidR="00C17803" w:rsidRPr="00800210" w:rsidRDefault="0046596F" w:rsidP="00800210">
      <w:pPr>
        <w:numPr>
          <w:ilvl w:val="12"/>
          <w:numId w:val="0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7A3C930" wp14:editId="416A1F56">
            <wp:extent cx="1190625" cy="371475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47B">
        <w:rPr>
          <w:rFonts w:ascii="Arial" w:hAnsi="Arial" w:cs="Arial"/>
          <w:sz w:val="20"/>
          <w:szCs w:val="20"/>
        </w:rPr>
        <w:t xml:space="preserve">  </w:t>
      </w:r>
      <w:r w:rsidR="003534CC">
        <w:rPr>
          <w:rFonts w:ascii="Arial" w:hAnsi="Arial" w:cs="Arial"/>
          <w:sz w:val="20"/>
          <w:szCs w:val="20"/>
        </w:rPr>
        <w:t xml:space="preserve">Liverpool John </w:t>
      </w:r>
      <w:proofErr w:type="spellStart"/>
      <w:r w:rsidR="003534CC">
        <w:rPr>
          <w:rFonts w:ascii="Arial" w:hAnsi="Arial" w:cs="Arial"/>
          <w:sz w:val="20"/>
          <w:szCs w:val="20"/>
        </w:rPr>
        <w:t>Moores</w:t>
      </w:r>
      <w:proofErr w:type="spellEnd"/>
      <w:r w:rsidR="003534CC">
        <w:rPr>
          <w:rFonts w:ascii="Arial" w:hAnsi="Arial" w:cs="Arial"/>
          <w:sz w:val="20"/>
          <w:szCs w:val="20"/>
        </w:rPr>
        <w:t xml:space="preserve"> University </w:t>
      </w:r>
      <w:r w:rsidR="009E647B">
        <w:rPr>
          <w:rFonts w:ascii="Arial" w:hAnsi="Arial" w:cs="Arial"/>
          <w:sz w:val="20"/>
          <w:szCs w:val="20"/>
        </w:rPr>
        <w:t xml:space="preserve">Faculty of </w:t>
      </w:r>
      <w:r w:rsidR="0070465D">
        <w:rPr>
          <w:rFonts w:ascii="Arial" w:hAnsi="Arial" w:cs="Arial"/>
          <w:sz w:val="20"/>
          <w:szCs w:val="20"/>
        </w:rPr>
        <w:t>Arts, Professional and Social Studies</w:t>
      </w:r>
    </w:p>
    <w:p w14:paraId="1739763E" w14:textId="77777777" w:rsidR="00800210" w:rsidRPr="00B96E40" w:rsidRDefault="00C17803" w:rsidP="003C131B">
      <w:pPr>
        <w:numPr>
          <w:ilvl w:val="12"/>
          <w:numId w:val="0"/>
        </w:num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A01785">
        <w:rPr>
          <w:rFonts w:ascii="Arial" w:hAnsi="Arial" w:cs="Arial"/>
          <w:b/>
          <w:sz w:val="32"/>
          <w:szCs w:val="32"/>
        </w:rPr>
        <w:t xml:space="preserve">PGCE </w:t>
      </w:r>
      <w:r>
        <w:rPr>
          <w:rFonts w:ascii="Arial" w:hAnsi="Arial" w:cs="Arial"/>
          <w:b/>
          <w:sz w:val="32"/>
          <w:szCs w:val="32"/>
        </w:rPr>
        <w:t>Secondary</w:t>
      </w:r>
      <w:r w:rsidR="00800210">
        <w:rPr>
          <w:rFonts w:ascii="Arial" w:hAnsi="Arial" w:cs="Arial"/>
          <w:b/>
          <w:sz w:val="32"/>
          <w:szCs w:val="32"/>
        </w:rPr>
        <w:t xml:space="preserve"> Salaried route [END Term 1] </w:t>
      </w:r>
    </w:p>
    <w:p w14:paraId="1279F135" w14:textId="77777777" w:rsidR="00C17803" w:rsidRPr="00B646AD" w:rsidRDefault="00C17803" w:rsidP="00C17803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  <w:szCs w:val="24"/>
        </w:rPr>
      </w:pPr>
      <w:r w:rsidRPr="00B646AD">
        <w:rPr>
          <w:rFonts w:ascii="Arial" w:hAnsi="Arial" w:cs="Arial"/>
          <w:b/>
          <w:sz w:val="24"/>
          <w:szCs w:val="24"/>
        </w:rPr>
        <w:t xml:space="preserve">PLACEMENT EXPERIENCE REVIEW FORM </w:t>
      </w:r>
      <w:r w:rsidR="00800210">
        <w:rPr>
          <w:rFonts w:ascii="Arial" w:hAnsi="Arial" w:cs="Arial"/>
          <w:b/>
          <w:sz w:val="28"/>
          <w:szCs w:val="28"/>
          <w:u w:val="single"/>
        </w:rPr>
        <w:t>End of Term 1</w:t>
      </w:r>
    </w:p>
    <w:p w14:paraId="6B273912" w14:textId="77777777" w:rsidR="00C17803" w:rsidRPr="00B646AD" w:rsidRDefault="00C17803" w:rsidP="00C17803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  <w:r w:rsidRPr="00B646AD">
        <w:rPr>
          <w:rFonts w:ascii="Arial" w:hAnsi="Arial" w:cs="Arial"/>
          <w:b/>
          <w:caps/>
          <w:sz w:val="24"/>
          <w:szCs w:val="24"/>
        </w:rPr>
        <w:t>CONS</w:t>
      </w:r>
      <w:r>
        <w:rPr>
          <w:rFonts w:ascii="Arial" w:hAnsi="Arial" w:cs="Arial"/>
          <w:b/>
          <w:caps/>
          <w:sz w:val="24"/>
          <w:szCs w:val="24"/>
        </w:rPr>
        <w:t>OLIDATING AND DEVELOPING TEACHI</w:t>
      </w:r>
      <w:r w:rsidRPr="00B646AD">
        <w:rPr>
          <w:rFonts w:ascii="Arial" w:hAnsi="Arial" w:cs="Arial"/>
          <w:b/>
          <w:caps/>
          <w:sz w:val="24"/>
          <w:szCs w:val="24"/>
        </w:rPr>
        <w:t>NG AND LEARNING</w:t>
      </w:r>
    </w:p>
    <w:p w14:paraId="5AC557EE" w14:textId="77777777" w:rsidR="00C17803" w:rsidRDefault="00C17803" w:rsidP="00C17803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21"/>
          <w:szCs w:val="21"/>
        </w:rPr>
      </w:pPr>
      <w:r w:rsidRPr="00814EF2">
        <w:rPr>
          <w:rFonts w:ascii="Arial" w:hAnsi="Arial" w:cs="Arial"/>
          <w:b/>
          <w:i/>
          <w:sz w:val="21"/>
          <w:szCs w:val="21"/>
        </w:rPr>
        <w:t>NB:  Pink shaded areas on this document emphasise a critical situation that needs attention.</w:t>
      </w:r>
    </w:p>
    <w:p w14:paraId="5FCB30FB" w14:textId="77777777" w:rsidR="00C17803" w:rsidRDefault="00C17803" w:rsidP="00C17803">
      <w:pPr>
        <w:numPr>
          <w:ilvl w:val="12"/>
          <w:numId w:val="0"/>
        </w:numPr>
        <w:jc w:val="center"/>
        <w:rPr>
          <w:rFonts w:ascii="Arial" w:hAnsi="Arial" w:cs="Arial"/>
          <w:i/>
          <w:color w:val="FF0000"/>
          <w:sz w:val="18"/>
          <w:szCs w:val="18"/>
        </w:rPr>
      </w:pPr>
      <w:r w:rsidRPr="00823E10">
        <w:rPr>
          <w:rFonts w:ascii="Arial" w:hAnsi="Arial" w:cs="Arial"/>
          <w:i/>
          <w:color w:val="FF0000"/>
          <w:sz w:val="18"/>
          <w:szCs w:val="18"/>
        </w:rPr>
        <w:t xml:space="preserve">When completing this document </w:t>
      </w:r>
      <w:r>
        <w:rPr>
          <w:rFonts w:ascii="Arial" w:hAnsi="Arial" w:cs="Arial"/>
          <w:i/>
          <w:color w:val="FF0000"/>
          <w:sz w:val="18"/>
          <w:szCs w:val="18"/>
        </w:rPr>
        <w:t xml:space="preserve">electronically </w:t>
      </w:r>
      <w:r w:rsidRPr="00823E10">
        <w:rPr>
          <w:rFonts w:ascii="Arial" w:hAnsi="Arial" w:cs="Arial"/>
          <w:i/>
          <w:color w:val="FF0000"/>
          <w:sz w:val="18"/>
          <w:szCs w:val="18"/>
        </w:rPr>
        <w:t>please put your cursor into the</w:t>
      </w:r>
      <w:r w:rsidRPr="00814EF2">
        <w:rPr>
          <w:rFonts w:ascii="Arial" w:hAnsi="Arial" w:cs="Arial"/>
          <w:i/>
          <w:sz w:val="18"/>
          <w:szCs w:val="18"/>
        </w:rPr>
        <w:t xml:space="preserve"> </w:t>
      </w:r>
      <w:r w:rsidRPr="00EF1180">
        <w:rPr>
          <w:rFonts w:ascii="Arial" w:hAnsi="Arial" w:cs="Arial"/>
          <w:i/>
          <w:sz w:val="18"/>
          <w:szCs w:val="18"/>
          <w:highlight w:val="lightGray"/>
        </w:rPr>
        <w:t>grey shaded area</w:t>
      </w:r>
      <w:r w:rsidRPr="00814EF2">
        <w:rPr>
          <w:rFonts w:ascii="Arial" w:hAnsi="Arial" w:cs="Arial"/>
          <w:i/>
          <w:sz w:val="18"/>
          <w:szCs w:val="18"/>
        </w:rPr>
        <w:t xml:space="preserve"> </w:t>
      </w:r>
      <w:r w:rsidRPr="00823E10">
        <w:rPr>
          <w:rFonts w:ascii="Arial" w:hAnsi="Arial" w:cs="Arial"/>
          <w:i/>
          <w:color w:val="FF0000"/>
          <w:sz w:val="18"/>
          <w:szCs w:val="18"/>
        </w:rPr>
        <w:t>to start typing</w:t>
      </w:r>
      <w:r>
        <w:rPr>
          <w:rFonts w:ascii="Arial" w:hAnsi="Arial" w:cs="Arial"/>
          <w:i/>
          <w:color w:val="FF0000"/>
          <w:sz w:val="18"/>
          <w:szCs w:val="18"/>
        </w:rPr>
        <w:t>.</w:t>
      </w:r>
    </w:p>
    <w:p w14:paraId="11230020" w14:textId="77777777" w:rsidR="00C17803" w:rsidRDefault="00C17803" w:rsidP="00C17803">
      <w:pPr>
        <w:numPr>
          <w:ilvl w:val="12"/>
          <w:numId w:val="0"/>
        </w:numPr>
        <w:jc w:val="center"/>
        <w:rPr>
          <w:rFonts w:ascii="Arial" w:hAnsi="Arial" w:cs="Arial"/>
          <w:b/>
          <w:sz w:val="18"/>
          <w:szCs w:val="18"/>
        </w:rPr>
      </w:pPr>
      <w:r w:rsidRPr="00EF1AA4">
        <w:rPr>
          <w:color w:val="000000"/>
          <w:sz w:val="14"/>
          <w:szCs w:val="14"/>
        </w:rPr>
        <w:t>To check the box</w:t>
      </w:r>
      <w:r>
        <w:rPr>
          <w:color w:val="000000"/>
          <w:sz w:val="14"/>
          <w:szCs w:val="14"/>
        </w:rPr>
        <w:t>es</w:t>
      </w:r>
      <w:r w:rsidRPr="00EF1AA4">
        <w:rPr>
          <w:color w:val="000000"/>
          <w:sz w:val="14"/>
          <w:szCs w:val="14"/>
        </w:rPr>
        <w:t xml:space="preserve"> –double click (left) the square then ensure “default value” = checked. OK</w:t>
      </w:r>
    </w:p>
    <w:p w14:paraId="06C89788" w14:textId="77777777" w:rsidR="00C17803" w:rsidRDefault="00C17803" w:rsidP="00C17803">
      <w:pPr>
        <w:numPr>
          <w:ilvl w:val="12"/>
          <w:numId w:val="0"/>
        </w:numPr>
        <w:jc w:val="center"/>
        <w:rPr>
          <w:rFonts w:ascii="Arial" w:hAnsi="Arial" w:cs="Arial"/>
          <w:i/>
          <w:color w:val="FF000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13"/>
        <w:gridCol w:w="2340"/>
        <w:gridCol w:w="992"/>
        <w:gridCol w:w="1276"/>
      </w:tblGrid>
      <w:tr w:rsidR="00C17803" w:rsidRPr="00223583" w14:paraId="49002936" w14:textId="77777777" w:rsidTr="005916EA"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EFF5" w14:textId="77777777" w:rsidR="00C17803" w:rsidRPr="00223583" w:rsidRDefault="00C17803" w:rsidP="005916EA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ITT Mentor completing the review form: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762A4" w14:textId="77777777" w:rsidR="00C17803" w:rsidRPr="00223583" w:rsidRDefault="00C17803" w:rsidP="005916EA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17803" w:rsidRPr="00223583" w14:paraId="46F8F49B" w14:textId="77777777" w:rsidTr="005916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CB5E" w14:textId="77777777" w:rsidR="00C17803" w:rsidRDefault="00C17803" w:rsidP="005916EA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Professional Mentor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BAB52" w14:textId="77777777" w:rsidR="00C17803" w:rsidRDefault="00C17803" w:rsidP="005916EA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817EC" w14:textId="77777777" w:rsidR="00C17803" w:rsidRPr="003C3563" w:rsidRDefault="00C17803" w:rsidP="005916EA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3563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A75E1" w14:textId="77777777" w:rsidR="00C17803" w:rsidRDefault="00C17803" w:rsidP="005916EA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17803" w:rsidRPr="00223583" w14:paraId="10664D72" w14:textId="77777777" w:rsidTr="005916EA">
        <w:trPr>
          <w:trHeight w:val="650"/>
        </w:trPr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CCBD2B" w14:textId="77777777" w:rsidR="00C17803" w:rsidRDefault="00C17803" w:rsidP="005916EA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Trainee 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481F2CF" w14:textId="77777777" w:rsidR="00C17803" w:rsidRPr="00223583" w:rsidRDefault="00C17803" w:rsidP="005916EA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E52B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DE52B0">
              <w:rPr>
                <w:rFonts w:ascii="Arial" w:hAnsi="Arial" w:cs="Arial"/>
              </w:rPr>
              <w:instrText xml:space="preserve"> FORMTEXT </w:instrText>
            </w:r>
            <w:r w:rsidRPr="00DE52B0">
              <w:rPr>
                <w:rFonts w:ascii="Arial" w:hAnsi="Arial" w:cs="Arial"/>
              </w:rPr>
            </w:r>
            <w:r w:rsidRPr="00DE52B0">
              <w:rPr>
                <w:rFonts w:ascii="Arial" w:hAnsi="Arial" w:cs="Arial"/>
              </w:rPr>
              <w:fldChar w:fldCharType="separate"/>
            </w:r>
            <w:r w:rsidRPr="00DE52B0">
              <w:rPr>
                <w:rFonts w:ascii="Arial" w:hAnsi="Arial" w:cs="Arial"/>
                <w:noProof/>
              </w:rPr>
              <w:t> </w:t>
            </w:r>
            <w:r w:rsidRPr="00DE52B0">
              <w:rPr>
                <w:rFonts w:ascii="Arial" w:hAnsi="Arial" w:cs="Arial"/>
                <w:noProof/>
              </w:rPr>
              <w:t> </w:t>
            </w:r>
            <w:r w:rsidRPr="00DE52B0">
              <w:rPr>
                <w:rFonts w:ascii="Arial" w:hAnsi="Arial" w:cs="Arial"/>
                <w:noProof/>
              </w:rPr>
              <w:t> </w:t>
            </w:r>
            <w:r w:rsidRPr="00DE52B0">
              <w:rPr>
                <w:rFonts w:ascii="Arial" w:hAnsi="Arial" w:cs="Arial"/>
                <w:noProof/>
              </w:rPr>
              <w:t> </w:t>
            </w:r>
            <w:r w:rsidRPr="00DE52B0">
              <w:rPr>
                <w:rFonts w:ascii="Arial" w:hAnsi="Arial" w:cs="Arial"/>
                <w:noProof/>
              </w:rPr>
              <w:t> </w:t>
            </w:r>
            <w:r w:rsidRPr="00DE52B0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CE762" w14:textId="77777777" w:rsidR="00C17803" w:rsidRPr="00223583" w:rsidRDefault="00C17803" w:rsidP="005916EA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School/Establishment:</w:t>
            </w:r>
          </w:p>
          <w:p w14:paraId="695581ED" w14:textId="77777777" w:rsidR="00C17803" w:rsidRPr="00223583" w:rsidRDefault="00C17803" w:rsidP="005916EA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3FB5DAEB" w14:textId="77777777" w:rsidR="007833AE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14:paraId="3E9C2E4E" w14:textId="77777777" w:rsidR="003C131B" w:rsidRDefault="003C131B" w:rsidP="003C131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Experiences in this phase: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135"/>
        <w:gridCol w:w="850"/>
        <w:gridCol w:w="850"/>
        <w:gridCol w:w="3103"/>
      </w:tblGrid>
      <w:tr w:rsidR="003C131B" w:rsidRPr="00F64251" w14:paraId="286CC52A" w14:textId="77777777" w:rsidTr="006901FD">
        <w:tc>
          <w:tcPr>
            <w:tcW w:w="817" w:type="dxa"/>
            <w:shd w:val="clear" w:color="auto" w:fill="auto"/>
            <w:vAlign w:val="center"/>
          </w:tcPr>
          <w:p w14:paraId="08A94460" w14:textId="77777777" w:rsidR="003C131B" w:rsidRPr="00F64251" w:rsidRDefault="003C131B" w:rsidP="006901F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25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B0C8C7" w14:textId="77777777" w:rsidR="003C131B" w:rsidRPr="00F64251" w:rsidRDefault="003C131B" w:rsidP="006901F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64251"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 w:rsidRPr="00F64251">
              <w:rPr>
                <w:rFonts w:ascii="Arial" w:hAnsi="Arial" w:cs="Arial"/>
                <w:b/>
                <w:sz w:val="20"/>
                <w:szCs w:val="20"/>
              </w:rPr>
              <w:t xml:space="preserve"> Group/Class</w:t>
            </w:r>
          </w:p>
        </w:tc>
        <w:tc>
          <w:tcPr>
            <w:tcW w:w="3135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79135314" w14:textId="77777777" w:rsidR="003C131B" w:rsidRPr="00F64251" w:rsidRDefault="003C131B" w:rsidP="006901F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251">
              <w:rPr>
                <w:rFonts w:ascii="Arial" w:hAnsi="Arial" w:cs="Arial"/>
                <w:b/>
                <w:sz w:val="20"/>
                <w:szCs w:val="20"/>
              </w:rPr>
              <w:t>Subject/Topic/Activity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75672FD5" w14:textId="77777777" w:rsidR="003C131B" w:rsidRPr="00F64251" w:rsidRDefault="003C131B" w:rsidP="006901F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251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A2EB1A" w14:textId="77777777" w:rsidR="003C131B" w:rsidRPr="00F64251" w:rsidRDefault="003C131B" w:rsidP="006901F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64251"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 w:rsidRPr="00F64251">
              <w:rPr>
                <w:rFonts w:ascii="Arial" w:hAnsi="Arial" w:cs="Arial"/>
                <w:b/>
                <w:sz w:val="20"/>
                <w:szCs w:val="20"/>
              </w:rPr>
              <w:t xml:space="preserve"> Group/Class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F220D81" w14:textId="77777777" w:rsidR="003C131B" w:rsidRPr="00F64251" w:rsidRDefault="003C131B" w:rsidP="006901F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251">
              <w:rPr>
                <w:rFonts w:ascii="Arial" w:hAnsi="Arial" w:cs="Arial"/>
                <w:b/>
                <w:sz w:val="20"/>
                <w:szCs w:val="20"/>
              </w:rPr>
              <w:t>Subject/Topic/Activity</w:t>
            </w:r>
          </w:p>
        </w:tc>
      </w:tr>
      <w:tr w:rsidR="003C131B" w:rsidRPr="00F64251" w14:paraId="4925559F" w14:textId="77777777" w:rsidTr="006901FD">
        <w:tc>
          <w:tcPr>
            <w:tcW w:w="817" w:type="dxa"/>
            <w:shd w:val="clear" w:color="auto" w:fill="auto"/>
          </w:tcPr>
          <w:p w14:paraId="6FD491AE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48E5AD9B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135" w:type="dxa"/>
            <w:tcBorders>
              <w:right w:val="single" w:sz="36" w:space="0" w:color="auto"/>
            </w:tcBorders>
            <w:shd w:val="clear" w:color="auto" w:fill="auto"/>
          </w:tcPr>
          <w:p w14:paraId="2E41F4A4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</w:tcPr>
          <w:p w14:paraId="33530F8C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auto"/>
          </w:tcPr>
          <w:p w14:paraId="14882AC7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103" w:type="dxa"/>
            <w:shd w:val="clear" w:color="auto" w:fill="auto"/>
          </w:tcPr>
          <w:p w14:paraId="46DDE19E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3C131B" w:rsidRPr="00F64251" w14:paraId="3208B99D" w14:textId="77777777" w:rsidTr="006901FD">
        <w:tc>
          <w:tcPr>
            <w:tcW w:w="817" w:type="dxa"/>
            <w:shd w:val="clear" w:color="auto" w:fill="auto"/>
          </w:tcPr>
          <w:p w14:paraId="38528BD4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51" w:type="dxa"/>
            <w:shd w:val="clear" w:color="auto" w:fill="auto"/>
          </w:tcPr>
          <w:p w14:paraId="51CB2067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135" w:type="dxa"/>
            <w:tcBorders>
              <w:right w:val="single" w:sz="36" w:space="0" w:color="auto"/>
            </w:tcBorders>
            <w:shd w:val="clear" w:color="auto" w:fill="auto"/>
          </w:tcPr>
          <w:p w14:paraId="78A6E7D5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</w:tcPr>
          <w:p w14:paraId="3618BD1B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50" w:type="dxa"/>
            <w:shd w:val="clear" w:color="auto" w:fill="auto"/>
          </w:tcPr>
          <w:p w14:paraId="6E1B8FD8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103" w:type="dxa"/>
            <w:shd w:val="clear" w:color="auto" w:fill="auto"/>
          </w:tcPr>
          <w:p w14:paraId="326A45E9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" w:name="Text83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2"/>
          </w:p>
        </w:tc>
      </w:tr>
      <w:tr w:rsidR="003C131B" w:rsidRPr="00F64251" w14:paraId="35C96CED" w14:textId="77777777" w:rsidTr="006901FD">
        <w:tc>
          <w:tcPr>
            <w:tcW w:w="817" w:type="dxa"/>
            <w:shd w:val="clear" w:color="auto" w:fill="auto"/>
          </w:tcPr>
          <w:p w14:paraId="13C577D5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851" w:type="dxa"/>
            <w:shd w:val="clear" w:color="auto" w:fill="auto"/>
          </w:tcPr>
          <w:p w14:paraId="1992D7E9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135" w:type="dxa"/>
            <w:tcBorders>
              <w:right w:val="single" w:sz="36" w:space="0" w:color="auto"/>
            </w:tcBorders>
            <w:shd w:val="clear" w:color="auto" w:fill="auto"/>
          </w:tcPr>
          <w:p w14:paraId="3171BB98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</w:tcPr>
          <w:p w14:paraId="733687AA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850" w:type="dxa"/>
            <w:shd w:val="clear" w:color="auto" w:fill="auto"/>
          </w:tcPr>
          <w:p w14:paraId="0DFF6F9C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7" w:name="Text79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103" w:type="dxa"/>
            <w:shd w:val="clear" w:color="auto" w:fill="auto"/>
          </w:tcPr>
          <w:p w14:paraId="1B69680D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</w:p>
        </w:tc>
      </w:tr>
      <w:tr w:rsidR="003C131B" w:rsidRPr="00F64251" w14:paraId="34ED78E6" w14:textId="77777777" w:rsidTr="006901FD">
        <w:tc>
          <w:tcPr>
            <w:tcW w:w="817" w:type="dxa"/>
            <w:shd w:val="clear" w:color="auto" w:fill="auto"/>
          </w:tcPr>
          <w:p w14:paraId="0B648E67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51" w:type="dxa"/>
            <w:shd w:val="clear" w:color="auto" w:fill="auto"/>
          </w:tcPr>
          <w:p w14:paraId="2BB7B1C7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0" w:name="Text66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135" w:type="dxa"/>
            <w:tcBorders>
              <w:right w:val="single" w:sz="36" w:space="0" w:color="auto"/>
            </w:tcBorders>
            <w:shd w:val="clear" w:color="auto" w:fill="auto"/>
          </w:tcPr>
          <w:p w14:paraId="412BE726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</w:tcPr>
          <w:p w14:paraId="4C4F7E10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2" w:name="Text75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50" w:type="dxa"/>
            <w:shd w:val="clear" w:color="auto" w:fill="auto"/>
          </w:tcPr>
          <w:p w14:paraId="20A3FCD0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103" w:type="dxa"/>
            <w:shd w:val="clear" w:color="auto" w:fill="auto"/>
          </w:tcPr>
          <w:p w14:paraId="4E26789A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4" w:name="Text85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4"/>
          </w:p>
        </w:tc>
      </w:tr>
      <w:tr w:rsidR="003C131B" w14:paraId="24ACFF1F" w14:textId="77777777" w:rsidTr="006901FD">
        <w:tc>
          <w:tcPr>
            <w:tcW w:w="817" w:type="dxa"/>
            <w:shd w:val="clear" w:color="auto" w:fill="auto"/>
          </w:tcPr>
          <w:p w14:paraId="1543D7F0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5" w:name="Text63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851" w:type="dxa"/>
            <w:shd w:val="clear" w:color="auto" w:fill="auto"/>
          </w:tcPr>
          <w:p w14:paraId="66BFD77E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6" w:name="Text67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135" w:type="dxa"/>
            <w:tcBorders>
              <w:right w:val="single" w:sz="36" w:space="0" w:color="auto"/>
            </w:tcBorders>
            <w:shd w:val="clear" w:color="auto" w:fill="auto"/>
          </w:tcPr>
          <w:p w14:paraId="68BAFDA6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7" w:name="Text71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850" w:type="dxa"/>
            <w:tcBorders>
              <w:left w:val="single" w:sz="36" w:space="0" w:color="auto"/>
            </w:tcBorders>
            <w:shd w:val="clear" w:color="auto" w:fill="auto"/>
          </w:tcPr>
          <w:p w14:paraId="68A1B353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8" w:name="Text76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850" w:type="dxa"/>
            <w:shd w:val="clear" w:color="auto" w:fill="auto"/>
          </w:tcPr>
          <w:p w14:paraId="1E69782E" w14:textId="77777777" w:rsidR="003C131B" w:rsidRPr="00F64251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103" w:type="dxa"/>
            <w:shd w:val="clear" w:color="auto" w:fill="auto"/>
          </w:tcPr>
          <w:p w14:paraId="4F344E4F" w14:textId="77777777" w:rsidR="003C131B" w:rsidRPr="0037765D" w:rsidRDefault="003C131B" w:rsidP="006901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0" w:name="Text86"/>
            <w:r w:rsidRPr="00F6425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6425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</w:p>
        </w:tc>
      </w:tr>
    </w:tbl>
    <w:p w14:paraId="1BC41A9C" w14:textId="77777777" w:rsidR="003C131B" w:rsidRPr="00261573" w:rsidRDefault="003C131B" w:rsidP="007833AE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14:paraId="4D3D9E0D" w14:textId="77777777" w:rsidR="007833AE" w:rsidRPr="00223583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23583">
        <w:rPr>
          <w:rFonts w:ascii="Arial" w:hAnsi="Arial" w:cs="Arial"/>
          <w:b/>
          <w:sz w:val="20"/>
          <w:szCs w:val="20"/>
        </w:rPr>
        <w:t>Indicate Number of days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603"/>
        <w:gridCol w:w="976"/>
        <w:gridCol w:w="4689"/>
        <w:gridCol w:w="828"/>
      </w:tblGrid>
      <w:tr w:rsidR="007833AE" w:rsidRPr="00223583" w14:paraId="0C6D733B" w14:textId="77777777" w:rsidTr="002551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2839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E1D5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No. of days: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B06" w14:textId="77777777" w:rsidR="007833AE" w:rsidRPr="00223583" w:rsidRDefault="007F1990" w:rsidP="0025511B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1" w:name="Text4"/>
            <w:r w:rsidR="007833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833AE">
              <w:rPr>
                <w:rFonts w:ascii="Arial" w:hAnsi="Arial" w:cs="Arial"/>
                <w:noProof/>
              </w:rPr>
              <w:t> </w:t>
            </w:r>
            <w:r w:rsidR="007833AE">
              <w:rPr>
                <w:rFonts w:ascii="Arial" w:hAnsi="Arial" w:cs="Arial"/>
                <w:noProof/>
              </w:rPr>
              <w:t> </w:t>
            </w:r>
            <w:r w:rsidR="007833AE">
              <w:rPr>
                <w:rFonts w:ascii="Arial" w:hAnsi="Arial" w:cs="Arial"/>
                <w:noProof/>
              </w:rPr>
              <w:t> </w:t>
            </w:r>
            <w:r w:rsidR="007833AE">
              <w:rPr>
                <w:rFonts w:ascii="Arial" w:hAnsi="Arial" w:cs="Arial"/>
                <w:noProof/>
              </w:rPr>
              <w:t> </w:t>
            </w:r>
            <w:r w:rsidR="007833A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7C6F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Out of a possible number of days: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D57" w14:textId="77777777" w:rsidR="007833AE" w:rsidRPr="00223583" w:rsidRDefault="007F1990" w:rsidP="0025511B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2" w:name="Text5"/>
            <w:r w:rsidR="007833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833AE">
              <w:rPr>
                <w:rFonts w:ascii="Arial" w:hAnsi="Arial" w:cs="Arial"/>
                <w:noProof/>
              </w:rPr>
              <w:t> </w:t>
            </w:r>
            <w:r w:rsidR="007833AE">
              <w:rPr>
                <w:rFonts w:ascii="Arial" w:hAnsi="Arial" w:cs="Arial"/>
                <w:noProof/>
              </w:rPr>
              <w:t> </w:t>
            </w:r>
            <w:r w:rsidR="007833AE">
              <w:rPr>
                <w:rFonts w:ascii="Arial" w:hAnsi="Arial" w:cs="Arial"/>
                <w:noProof/>
              </w:rPr>
              <w:t> </w:t>
            </w:r>
            <w:r w:rsidR="007833AE">
              <w:rPr>
                <w:rFonts w:ascii="Arial" w:hAnsi="Arial" w:cs="Arial"/>
                <w:noProof/>
              </w:rPr>
              <w:t> </w:t>
            </w:r>
            <w:r w:rsidR="007833A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14:paraId="5DEA62FE" w14:textId="77777777" w:rsidR="007833AE" w:rsidRPr="00261573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14:paraId="03E48BD6" w14:textId="77777777" w:rsidR="007833AE" w:rsidRPr="00223583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23583">
        <w:rPr>
          <w:rFonts w:ascii="Arial" w:hAnsi="Arial" w:cs="Arial"/>
          <w:b/>
          <w:sz w:val="20"/>
          <w:szCs w:val="20"/>
        </w:rPr>
        <w:t>Tick appropriate box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543"/>
        <w:gridCol w:w="897"/>
        <w:gridCol w:w="1561"/>
        <w:gridCol w:w="816"/>
        <w:gridCol w:w="2449"/>
        <w:gridCol w:w="750"/>
      </w:tblGrid>
      <w:tr w:rsidR="007833AE" w:rsidRPr="00223583" w14:paraId="6EAFC7E9" w14:textId="77777777" w:rsidTr="0069397A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30E2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Punctuality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4B62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D0E" w14:textId="77777777" w:rsidR="007833AE" w:rsidRPr="00223583" w:rsidRDefault="007F1990" w:rsidP="0025511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"/>
            <w:r w:rsidR="007833AE">
              <w:rPr>
                <w:rFonts w:ascii="Arial" w:hAnsi="Arial" w:cs="Arial"/>
              </w:rPr>
              <w:instrText xml:space="preserve"> FORMCHECKBOX </w:instrText>
            </w:r>
            <w:r w:rsidR="00E710AB">
              <w:rPr>
                <w:rFonts w:ascii="Arial" w:hAnsi="Arial" w:cs="Arial"/>
              </w:rPr>
            </w:r>
            <w:r w:rsidR="00E710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7C62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B38" w14:textId="77777777" w:rsidR="007833AE" w:rsidRPr="00223583" w:rsidRDefault="007F1990" w:rsidP="0025511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 w:rsidR="007833AE">
              <w:rPr>
                <w:rFonts w:ascii="Arial" w:hAnsi="Arial" w:cs="Arial"/>
              </w:rPr>
              <w:instrText xml:space="preserve"> FORMCHECKBOX </w:instrText>
            </w:r>
            <w:r w:rsidR="00E710AB">
              <w:rPr>
                <w:rFonts w:ascii="Arial" w:hAnsi="Arial" w:cs="Arial"/>
              </w:rPr>
            </w:r>
            <w:r w:rsidR="00E710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7CE5CEFC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Unsatisfactory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174289DE" w14:textId="77777777" w:rsidR="007833AE" w:rsidRPr="0071739C" w:rsidRDefault="007F1990" w:rsidP="0025511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8"/>
            <w:r w:rsidR="007833AE">
              <w:rPr>
                <w:rFonts w:ascii="Arial" w:hAnsi="Arial" w:cs="Arial"/>
              </w:rPr>
              <w:instrText xml:space="preserve"> FORMCHECKBOX </w:instrText>
            </w:r>
            <w:r w:rsidR="00E710AB">
              <w:rPr>
                <w:rFonts w:ascii="Arial" w:hAnsi="Arial" w:cs="Arial"/>
              </w:rPr>
            </w:r>
            <w:r w:rsidR="00E710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</w:tbl>
    <w:p w14:paraId="689533AC" w14:textId="77777777" w:rsidR="007833AE" w:rsidRPr="00261573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14:paraId="3EEC3B68" w14:textId="77777777" w:rsidR="00AE7E4E" w:rsidRPr="00B77816" w:rsidRDefault="00AE7E4E" w:rsidP="00AE7E4E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 w:rsidRPr="00B77816">
        <w:rPr>
          <w:rFonts w:ascii="Arial" w:hAnsi="Arial" w:cs="Arial"/>
          <w:b/>
          <w:sz w:val="24"/>
          <w:szCs w:val="24"/>
        </w:rPr>
        <w:t>Please make an overall judgement of the Trainee’s</w:t>
      </w:r>
      <w:r w:rsidR="006B4D22">
        <w:rPr>
          <w:rFonts w:ascii="Arial" w:hAnsi="Arial" w:cs="Arial"/>
          <w:b/>
          <w:sz w:val="24"/>
          <w:szCs w:val="24"/>
        </w:rPr>
        <w:t xml:space="preserve"> progress </w:t>
      </w:r>
      <w:r w:rsidRPr="00B77816">
        <w:rPr>
          <w:rFonts w:ascii="Arial" w:hAnsi="Arial" w:cs="Arial"/>
          <w:b/>
          <w:sz w:val="24"/>
          <w:szCs w:val="24"/>
        </w:rPr>
        <w:t xml:space="preserve">at the </w:t>
      </w:r>
      <w:r w:rsidR="00800210">
        <w:rPr>
          <w:rFonts w:ascii="Arial" w:hAnsi="Arial" w:cs="Arial"/>
          <w:b/>
          <w:sz w:val="24"/>
          <w:szCs w:val="24"/>
        </w:rPr>
        <w:t>end of Term 1</w:t>
      </w:r>
    </w:p>
    <w:p w14:paraId="07AFCA2B" w14:textId="77777777" w:rsidR="00457D0E" w:rsidRDefault="00457D0E" w:rsidP="00AE7E4E">
      <w:pPr>
        <w:numPr>
          <w:ilvl w:val="12"/>
          <w:numId w:val="0"/>
        </w:numPr>
        <w:rPr>
          <w:color w:val="000000"/>
          <w:sz w:val="14"/>
          <w:szCs w:val="14"/>
        </w:rPr>
      </w:pPr>
    </w:p>
    <w:p w14:paraId="7DEB8EBC" w14:textId="77777777" w:rsidR="00AE7E4E" w:rsidRDefault="00457D0E" w:rsidP="00AE7E4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EF1AA4">
        <w:rPr>
          <w:color w:val="000000"/>
          <w:sz w:val="14"/>
          <w:szCs w:val="14"/>
        </w:rPr>
        <w:t>To check the box –double click (left) the square then ensure “default value” = checked. OK</w:t>
      </w:r>
    </w:p>
    <w:p w14:paraId="50CFCE90" w14:textId="77777777" w:rsidR="00AE7E4E" w:rsidRDefault="00AE7E4E" w:rsidP="00AE7E4E">
      <w:pPr>
        <w:numPr>
          <w:ilvl w:val="12"/>
          <w:numId w:val="0"/>
        </w:numPr>
        <w:jc w:val="left"/>
        <w:rPr>
          <w:rFonts w:ascii="Arial" w:hAnsi="Arial" w:cs="Arial"/>
          <w:b/>
          <w:sz w:val="18"/>
          <w:szCs w:val="18"/>
        </w:rPr>
        <w:sectPr w:rsidR="00AE7E4E" w:rsidSect="001F088A">
          <w:headerReference w:type="default" r:id="rId12"/>
          <w:footerReference w:type="default" r:id="rId13"/>
          <w:footnotePr>
            <w:numFmt w:val="lowerRoman"/>
          </w:footnotePr>
          <w:type w:val="continuous"/>
          <w:pgSz w:w="11907" w:h="16834" w:code="9"/>
          <w:pgMar w:top="1077" w:right="1247" w:bottom="1077" w:left="1247" w:header="709" w:footer="473" w:gutter="0"/>
          <w:pgNumType w:start="1"/>
          <w:cols w:space="708"/>
          <w:docGrid w:linePitch="360"/>
        </w:sectPr>
      </w:pPr>
      <w:bookmarkStart w:id="36" w:name="_Hlk22204899"/>
    </w:p>
    <w:p w14:paraId="4F34455A" w14:textId="77777777" w:rsidR="00AE7E4E" w:rsidRDefault="00AE7E4E" w:rsidP="00AE7E4E">
      <w:pPr>
        <w:numPr>
          <w:ilvl w:val="12"/>
          <w:numId w:val="0"/>
        </w:numPr>
        <w:jc w:val="left"/>
        <w:rPr>
          <w:rFonts w:ascii="Arial" w:hAnsi="Arial" w:cs="Arial"/>
          <w:b/>
          <w:sz w:val="18"/>
          <w:szCs w:val="18"/>
        </w:rPr>
        <w:sectPr w:rsidR="00AE7E4E" w:rsidSect="001F088A">
          <w:footnotePr>
            <w:numFmt w:val="lowerRoman"/>
          </w:footnotePr>
          <w:type w:val="continuous"/>
          <w:pgSz w:w="11907" w:h="16834" w:code="9"/>
          <w:pgMar w:top="1077" w:right="1247" w:bottom="1077" w:left="1247" w:header="709" w:footer="473" w:gutter="0"/>
          <w:pgNumType w:start="1"/>
          <w:cols w:space="708"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1560"/>
        <w:gridCol w:w="1134"/>
        <w:gridCol w:w="1417"/>
        <w:gridCol w:w="851"/>
      </w:tblGrid>
      <w:tr w:rsidR="00AE7E4E" w14:paraId="1FE720DD" w14:textId="77777777" w:rsidTr="00790E8D">
        <w:trPr>
          <w:trHeight w:val="516"/>
        </w:trPr>
        <w:tc>
          <w:tcPr>
            <w:tcW w:w="3794" w:type="dxa"/>
            <w:shd w:val="clear" w:color="auto" w:fill="auto"/>
            <w:vAlign w:val="center"/>
          </w:tcPr>
          <w:p w14:paraId="23555BC6" w14:textId="77777777" w:rsidR="00AE7E4E" w:rsidRPr="0026587A" w:rsidRDefault="00AE7E4E" w:rsidP="00790E8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Has </w:t>
            </w:r>
            <w:r w:rsidR="006B4D22">
              <w:rPr>
                <w:rFonts w:ascii="Arial" w:hAnsi="Arial" w:cs="Arial"/>
                <w:b/>
                <w:sz w:val="18"/>
                <w:szCs w:val="18"/>
              </w:rPr>
              <w:t xml:space="preserve">coped well with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this </w:t>
            </w:r>
            <w:r w:rsidR="00800210">
              <w:rPr>
                <w:rFonts w:ascii="Arial" w:hAnsi="Arial" w:cs="Arial"/>
                <w:b/>
                <w:sz w:val="18"/>
                <w:szCs w:val="18"/>
              </w:rPr>
              <w:t>term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6B4D22">
              <w:rPr>
                <w:rFonts w:ascii="Arial" w:hAnsi="Arial" w:cs="Arial"/>
                <w:b/>
                <w:sz w:val="18"/>
                <w:szCs w:val="18"/>
              </w:rPr>
              <w:t>Currently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B4D22">
              <w:rPr>
                <w:rFonts w:ascii="Arial" w:hAnsi="Arial" w:cs="Arial"/>
                <w:b/>
                <w:sz w:val="18"/>
                <w:szCs w:val="18"/>
              </w:rPr>
              <w:t xml:space="preserve">no concerns about progress towards </w:t>
            </w:r>
            <w:r>
              <w:rPr>
                <w:rFonts w:ascii="Arial" w:hAnsi="Arial" w:cs="Arial"/>
                <w:b/>
                <w:sz w:val="18"/>
                <w:szCs w:val="18"/>
              </w:rPr>
              <w:t>QTS by the end of the programme.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AE78BF" w14:textId="77777777" w:rsidR="00AE7E4E" w:rsidRPr="004454A4" w:rsidRDefault="001C2A3C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710AB">
              <w:rPr>
                <w:rFonts w:ascii="Arial" w:hAnsi="Arial" w:cs="Arial"/>
                <w:b/>
                <w:sz w:val="28"/>
                <w:szCs w:val="28"/>
              </w:rPr>
            </w:r>
            <w:r w:rsidR="00E710AB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1560" w:type="dxa"/>
            <w:shd w:val="clear" w:color="auto" w:fill="auto"/>
            <w:vAlign w:val="center"/>
          </w:tcPr>
          <w:p w14:paraId="6C5B0B9B" w14:textId="77777777" w:rsidR="00AE7E4E" w:rsidRDefault="00AE7E4E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D91970" w14:textId="77777777" w:rsidR="006B4D22" w:rsidRDefault="00AE7E4E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Some concern</w:t>
            </w:r>
            <w:r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  <w:p w14:paraId="52B1DFB0" w14:textId="77777777" w:rsidR="006B4D22" w:rsidRDefault="006B4D22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BB7">
              <w:rPr>
                <w:rFonts w:ascii="Arial" w:hAnsi="Arial" w:cs="Arial"/>
                <w:b/>
                <w:sz w:val="18"/>
                <w:szCs w:val="18"/>
              </w:rPr>
              <w:t>(see below)</w:t>
            </w:r>
          </w:p>
          <w:p w14:paraId="0CDF4279" w14:textId="77777777" w:rsidR="00AE7E4E" w:rsidRPr="00620D20" w:rsidRDefault="00AE7E4E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D2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6C05E622" w14:textId="77777777" w:rsidR="00AE7E4E" w:rsidRDefault="00AE7E4E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87A">
              <w:rPr>
                <w:rFonts w:ascii="Arial" w:hAnsi="Arial" w:cs="Arial"/>
                <w:b/>
                <w:sz w:val="18"/>
                <w:szCs w:val="18"/>
              </w:rPr>
              <w:t>Needs ASF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  <w:p w14:paraId="395A9FD0" w14:textId="77777777" w:rsidR="00AE7E4E" w:rsidRPr="0026587A" w:rsidRDefault="00AE7E4E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BB7">
              <w:rPr>
                <w:rFonts w:ascii="Arial" w:hAnsi="Arial" w:cs="Arial"/>
                <w:b/>
                <w:sz w:val="18"/>
                <w:szCs w:val="18"/>
              </w:rPr>
              <w:t>(see below)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1B2F8" w14:textId="77777777" w:rsidR="00AE7E4E" w:rsidRPr="001309E8" w:rsidRDefault="00AE7E4E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9E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E710AB">
              <w:rPr>
                <w:rFonts w:ascii="Arial" w:hAnsi="Arial" w:cs="Arial"/>
                <w:b/>
                <w:sz w:val="24"/>
                <w:szCs w:val="24"/>
              </w:rPr>
            </w:r>
            <w:r w:rsidR="00E710A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309E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102BCE15" w14:textId="77777777" w:rsidR="00AE7E4E" w:rsidRPr="001309E8" w:rsidRDefault="00AE7E4E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8DA403" w14:textId="77777777" w:rsidR="00AE7E4E" w:rsidRPr="0026587A" w:rsidRDefault="00AE7E4E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9E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E710AB">
              <w:rPr>
                <w:rFonts w:ascii="Arial" w:hAnsi="Arial" w:cs="Arial"/>
                <w:b/>
                <w:sz w:val="24"/>
                <w:szCs w:val="24"/>
              </w:rPr>
            </w:r>
            <w:r w:rsidR="00E710A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309E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E5B8B7"/>
            <w:vAlign w:val="center"/>
          </w:tcPr>
          <w:p w14:paraId="03DA03A0" w14:textId="77777777" w:rsidR="00AE7E4E" w:rsidRPr="00097638" w:rsidRDefault="00BF1C31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Fail</w:t>
            </w:r>
          </w:p>
        </w:tc>
        <w:tc>
          <w:tcPr>
            <w:tcW w:w="851" w:type="dxa"/>
            <w:shd w:val="clear" w:color="auto" w:fill="E7BCBB"/>
            <w:vAlign w:val="center"/>
          </w:tcPr>
          <w:p w14:paraId="5DC9C067" w14:textId="77777777" w:rsidR="00AE7E4E" w:rsidRPr="00720AA8" w:rsidRDefault="00AE7E4E" w:rsidP="00790E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0AA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AA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710AB">
              <w:rPr>
                <w:rFonts w:ascii="Arial" w:hAnsi="Arial" w:cs="Arial"/>
                <w:b/>
                <w:sz w:val="28"/>
                <w:szCs w:val="28"/>
              </w:rPr>
            </w:r>
            <w:r w:rsidR="00E710AB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20AA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bookmarkEnd w:id="36"/>
    </w:tbl>
    <w:p w14:paraId="00E471EA" w14:textId="77777777" w:rsidR="00AE7E4E" w:rsidRDefault="00AE7E4E" w:rsidP="00AE7E4E">
      <w:pPr>
        <w:widowControl/>
        <w:autoSpaceDE/>
        <w:autoSpaceDN/>
        <w:jc w:val="left"/>
        <w:rPr>
          <w:color w:val="000000"/>
          <w:sz w:val="14"/>
          <w:szCs w:val="14"/>
        </w:rPr>
      </w:pPr>
    </w:p>
    <w:p w14:paraId="56F2D741" w14:textId="77777777" w:rsidR="00AE7E4E" w:rsidRDefault="00AE7E4E" w:rsidP="00AE7E4E">
      <w:pPr>
        <w:widowControl/>
        <w:autoSpaceDE/>
        <w:autoSpaceDN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E7E4E" w14:paraId="35741ED9" w14:textId="77777777" w:rsidTr="00790E8D">
        <w:tc>
          <w:tcPr>
            <w:tcW w:w="9606" w:type="dxa"/>
            <w:shd w:val="clear" w:color="auto" w:fill="C6D9F1"/>
          </w:tcPr>
          <w:p w14:paraId="3D38A9C3" w14:textId="77777777" w:rsidR="00AE7E4E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there are concerns, please identify them below</w:t>
            </w:r>
            <w:r w:rsidR="006B4D2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Please link concerns to the relevant Teachers’ Standard(s)</w:t>
            </w:r>
            <w:r w:rsidR="006B4D22">
              <w:rPr>
                <w:rFonts w:ascii="Arial" w:hAnsi="Arial" w:cs="Arial"/>
                <w:b/>
                <w:sz w:val="18"/>
                <w:szCs w:val="18"/>
              </w:rPr>
              <w:t xml:space="preserve"> where appropriate</w:t>
            </w:r>
            <w:r w:rsidR="00EE2A8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6B4D22">
              <w:rPr>
                <w:rFonts w:ascii="Arial" w:hAnsi="Arial" w:cs="Arial"/>
                <w:b/>
                <w:sz w:val="18"/>
                <w:szCs w:val="18"/>
              </w:rPr>
              <w:t>If the concerns are purely around</w:t>
            </w:r>
            <w:r w:rsidR="00EE2A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B4D22">
              <w:rPr>
                <w:rFonts w:ascii="Arial" w:hAnsi="Arial" w:cs="Arial"/>
                <w:b/>
                <w:sz w:val="18"/>
                <w:szCs w:val="18"/>
              </w:rPr>
              <w:t xml:space="preserve">absence please include </w:t>
            </w:r>
            <w:r w:rsidR="00EE2A89">
              <w:rPr>
                <w:rFonts w:ascii="Arial" w:hAnsi="Arial" w:cs="Arial"/>
                <w:b/>
                <w:sz w:val="18"/>
                <w:szCs w:val="18"/>
              </w:rPr>
              <w:t xml:space="preserve">this </w:t>
            </w:r>
            <w:r w:rsidR="006B4D22">
              <w:rPr>
                <w:rFonts w:ascii="Arial" w:hAnsi="Arial" w:cs="Arial"/>
                <w:b/>
                <w:sz w:val="18"/>
                <w:szCs w:val="18"/>
              </w:rPr>
              <w:t xml:space="preserve">below </w:t>
            </w:r>
          </w:p>
          <w:p w14:paraId="41D57847" w14:textId="77777777" w:rsidR="006B4D22" w:rsidRPr="003C4337" w:rsidRDefault="006B4D22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an ASF is needed/ in place, please give reasons </w:t>
            </w:r>
            <w:r w:rsidR="00EE2A89">
              <w:rPr>
                <w:rFonts w:ascii="Arial" w:hAnsi="Arial" w:cs="Arial"/>
                <w:b/>
                <w:sz w:val="18"/>
                <w:szCs w:val="18"/>
              </w:rPr>
              <w:t xml:space="preserve">clearly </w:t>
            </w:r>
            <w:r>
              <w:rPr>
                <w:rFonts w:ascii="Arial" w:hAnsi="Arial" w:cs="Arial"/>
                <w:b/>
                <w:sz w:val="18"/>
                <w:szCs w:val="18"/>
              </w:rPr>
              <w:t>below.</w:t>
            </w:r>
          </w:p>
        </w:tc>
      </w:tr>
      <w:tr w:rsidR="00AE7E4E" w14:paraId="2DDF1811" w14:textId="77777777" w:rsidTr="00790E8D">
        <w:tc>
          <w:tcPr>
            <w:tcW w:w="9606" w:type="dxa"/>
            <w:shd w:val="clear" w:color="auto" w:fill="auto"/>
          </w:tcPr>
          <w:p w14:paraId="42D0499E" w14:textId="77777777" w:rsidR="00AE7E4E" w:rsidRPr="003C4337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3C4337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C4337">
              <w:rPr>
                <w:rFonts w:ascii="Arial" w:hAnsi="Arial" w:cs="Arial"/>
              </w:rPr>
              <w:instrText xml:space="preserve"> FORMTEXT </w:instrText>
            </w:r>
            <w:r w:rsidRPr="003C4337">
              <w:rPr>
                <w:rFonts w:ascii="Arial" w:hAnsi="Arial" w:cs="Arial"/>
              </w:rPr>
            </w:r>
            <w:r w:rsidRPr="003C4337">
              <w:rPr>
                <w:rFonts w:ascii="Arial" w:hAnsi="Arial" w:cs="Arial"/>
              </w:rPr>
              <w:fldChar w:fldCharType="separate"/>
            </w:r>
            <w:r w:rsidRPr="003C4337">
              <w:rPr>
                <w:rFonts w:ascii="Arial" w:hAnsi="Arial" w:cs="Arial"/>
                <w:noProof/>
              </w:rPr>
              <w:t> </w:t>
            </w:r>
            <w:r w:rsidRPr="003C4337">
              <w:rPr>
                <w:rFonts w:ascii="Arial" w:hAnsi="Arial" w:cs="Arial"/>
                <w:noProof/>
              </w:rPr>
              <w:t> </w:t>
            </w:r>
            <w:r w:rsidRPr="003C4337">
              <w:rPr>
                <w:rFonts w:ascii="Arial" w:hAnsi="Arial" w:cs="Arial"/>
                <w:noProof/>
              </w:rPr>
              <w:t> </w:t>
            </w:r>
            <w:r w:rsidRPr="003C4337">
              <w:rPr>
                <w:rFonts w:ascii="Arial" w:hAnsi="Arial" w:cs="Arial"/>
                <w:noProof/>
              </w:rPr>
              <w:t> </w:t>
            </w:r>
            <w:r w:rsidRPr="003C4337">
              <w:rPr>
                <w:rFonts w:ascii="Arial" w:hAnsi="Arial" w:cs="Arial"/>
                <w:noProof/>
              </w:rPr>
              <w:t> </w:t>
            </w:r>
            <w:r w:rsidRPr="003C4337">
              <w:rPr>
                <w:rFonts w:ascii="Arial" w:hAnsi="Arial" w:cs="Arial"/>
              </w:rPr>
              <w:fldChar w:fldCharType="end"/>
            </w:r>
          </w:p>
          <w:p w14:paraId="4BA5039F" w14:textId="77777777" w:rsidR="00AE7E4E" w:rsidRPr="003C4337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88C0B5" w14:textId="77777777" w:rsidR="00AE7E4E" w:rsidRPr="003C4337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55A057" w14:textId="77777777" w:rsidR="00AE7E4E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F51979" w14:textId="77777777" w:rsidR="00AE7E4E" w:rsidRPr="003C4337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2AB073C" w14:textId="77777777" w:rsidR="00AE7E4E" w:rsidRDefault="00AE7E4E" w:rsidP="00AE7E4E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4644"/>
        <w:gridCol w:w="1842"/>
        <w:gridCol w:w="719"/>
        <w:gridCol w:w="743"/>
        <w:gridCol w:w="807"/>
        <w:gridCol w:w="851"/>
        <w:gridCol w:w="425"/>
      </w:tblGrid>
      <w:tr w:rsidR="00AE7E4E" w:rsidRPr="008E660E" w14:paraId="765EE78D" w14:textId="77777777" w:rsidTr="0038069A">
        <w:trPr>
          <w:gridBefore w:val="1"/>
          <w:gridAfter w:val="1"/>
          <w:wBefore w:w="34" w:type="dxa"/>
          <w:wAfter w:w="425" w:type="dxa"/>
          <w:trHeight w:val="820"/>
        </w:trPr>
        <w:tc>
          <w:tcPr>
            <w:tcW w:w="6486" w:type="dxa"/>
            <w:gridSpan w:val="2"/>
            <w:shd w:val="clear" w:color="auto" w:fill="auto"/>
            <w:vAlign w:val="center"/>
          </w:tcPr>
          <w:p w14:paraId="56417870" w14:textId="77777777" w:rsidR="00AE7E4E" w:rsidRPr="0026587A" w:rsidRDefault="00AE7E4E" w:rsidP="00790E8D">
            <w:pPr>
              <w:tabs>
                <w:tab w:val="left" w:pos="601"/>
              </w:tabs>
              <w:ind w:right="175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587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Has the Trainee already been placed ‘on an intervention action plan’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as part of the Additional Support Framework </w:t>
            </w:r>
            <w:r w:rsidRPr="0026587A">
              <w:rPr>
                <w:rFonts w:ascii="Arial" w:hAnsi="Arial" w:cs="Arial"/>
                <w:b/>
                <w:color w:val="000000"/>
                <w:sz w:val="18"/>
                <w:szCs w:val="18"/>
              </w:rPr>
              <w:t>and been provided with clear targets to support their progress?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28B65341" w14:textId="77777777" w:rsidR="00AE7E4E" w:rsidRPr="0026587A" w:rsidRDefault="00AE7E4E" w:rsidP="00790E8D">
            <w:pPr>
              <w:widowControl/>
              <w:autoSpaceDE/>
              <w:autoSpaceDN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587A">
              <w:rPr>
                <w:rFonts w:ascii="Arial" w:hAnsi="Arial" w:cs="Arial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3" w:type="dxa"/>
            <w:shd w:val="clear" w:color="auto" w:fill="E7BCBB"/>
            <w:vAlign w:val="center"/>
          </w:tcPr>
          <w:p w14:paraId="75A4B409" w14:textId="77777777" w:rsidR="00AE7E4E" w:rsidRPr="00B77816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7816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816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710AB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E710AB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Pr="00B77816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A9BABCA" w14:textId="77777777" w:rsidR="00AE7E4E" w:rsidRPr="0026587A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587A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1A3B39" w14:textId="77777777" w:rsidR="00AE7E4E" w:rsidRPr="00B77816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7816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816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710AB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E710AB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Pr="00B77816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38069A" w:rsidRPr="0072001A" w14:paraId="5D5B72AD" w14:textId="77777777" w:rsidTr="0038069A">
        <w:tc>
          <w:tcPr>
            <w:tcW w:w="10065" w:type="dxa"/>
            <w:gridSpan w:val="8"/>
            <w:shd w:val="clear" w:color="auto" w:fill="E2EFD9"/>
          </w:tcPr>
          <w:p w14:paraId="31E5F101" w14:textId="77777777" w:rsidR="0038069A" w:rsidRPr="0072001A" w:rsidRDefault="0038069A" w:rsidP="002F7FC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Progress with establishing a positive classroom environment and high expectations, including behaviour  (S1, S7 and S8)</w:t>
            </w:r>
          </w:p>
        </w:tc>
      </w:tr>
      <w:tr w:rsidR="0038069A" w:rsidRPr="00FB78E0" w14:paraId="539F19C8" w14:textId="77777777" w:rsidTr="0038069A">
        <w:tc>
          <w:tcPr>
            <w:tcW w:w="4678" w:type="dxa"/>
            <w:gridSpan w:val="2"/>
            <w:shd w:val="clear" w:color="auto" w:fill="auto"/>
          </w:tcPr>
          <w:p w14:paraId="184B4359" w14:textId="77777777" w:rsidR="0038069A" w:rsidRPr="00EE0AAC" w:rsidRDefault="0038069A" w:rsidP="002F7FC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E0AAC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so far</w:t>
            </w:r>
            <w:r w:rsidRPr="00EE0A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A636169" w14:textId="77777777" w:rsidR="0038069A" w:rsidRPr="00EE0AAC" w:rsidRDefault="0038069A" w:rsidP="002F7FC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EE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0A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0AAC">
              <w:rPr>
                <w:rFonts w:ascii="Arial" w:hAnsi="Arial" w:cs="Arial"/>
                <w:sz w:val="18"/>
                <w:szCs w:val="18"/>
              </w:rPr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719CB5D5" w14:textId="77777777" w:rsidR="0038069A" w:rsidRPr="00EE0AAC" w:rsidRDefault="0038069A" w:rsidP="002F7FC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E0AAC">
              <w:rPr>
                <w:rFonts w:ascii="Arial" w:hAnsi="Arial" w:cs="Arial"/>
                <w:b/>
                <w:sz w:val="18"/>
                <w:szCs w:val="18"/>
              </w:rPr>
              <w:t xml:space="preserve">Specific Areas for Development for </w:t>
            </w:r>
            <w:r w:rsidR="00800210">
              <w:rPr>
                <w:rFonts w:ascii="Arial" w:hAnsi="Arial" w:cs="Arial"/>
                <w:b/>
                <w:sz w:val="18"/>
                <w:szCs w:val="18"/>
              </w:rPr>
              <w:t>Term 2</w:t>
            </w:r>
          </w:p>
          <w:p w14:paraId="23F8B187" w14:textId="77777777" w:rsidR="0038069A" w:rsidRDefault="0038069A" w:rsidP="002F7FC3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  <w:r w:rsidRPr="00EE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0A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0AAC">
              <w:rPr>
                <w:rFonts w:ascii="Arial" w:hAnsi="Arial" w:cs="Arial"/>
                <w:sz w:val="18"/>
                <w:szCs w:val="18"/>
              </w:rPr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6BF5958" w14:textId="77777777" w:rsidR="0038069A" w:rsidRDefault="0038069A" w:rsidP="002F7FC3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D33B84" w14:textId="77777777" w:rsidR="0038069A" w:rsidRPr="00FB78E0" w:rsidRDefault="0038069A" w:rsidP="002F7FC3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69A" w:rsidRPr="0072001A" w14:paraId="1C953E25" w14:textId="77777777" w:rsidTr="0038069A">
        <w:tc>
          <w:tcPr>
            <w:tcW w:w="10065" w:type="dxa"/>
            <w:gridSpan w:val="8"/>
            <w:shd w:val="clear" w:color="auto" w:fill="E2EFD9"/>
          </w:tcPr>
          <w:p w14:paraId="19ACFDE7" w14:textId="77777777" w:rsidR="0038069A" w:rsidRPr="0072001A" w:rsidRDefault="0038069A" w:rsidP="002F7FC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Progress with Planning, </w:t>
            </w:r>
            <w:r w:rsidRPr="0097278C">
              <w:rPr>
                <w:rFonts w:ascii="Arial" w:hAnsi="Arial" w:cs="Arial"/>
                <w:b/>
                <w:sz w:val="20"/>
              </w:rPr>
              <w:t xml:space="preserve">Lesson design and delivery, including sequencing and choice of teaching methods </w:t>
            </w:r>
            <w:r>
              <w:rPr>
                <w:rFonts w:ascii="Arial" w:hAnsi="Arial" w:cs="Arial"/>
                <w:b/>
                <w:sz w:val="20"/>
              </w:rPr>
              <w:t>(S2 and S4):</w:t>
            </w:r>
          </w:p>
        </w:tc>
      </w:tr>
      <w:tr w:rsidR="0038069A" w:rsidRPr="00FB78E0" w14:paraId="360952BD" w14:textId="77777777" w:rsidTr="0038069A">
        <w:tc>
          <w:tcPr>
            <w:tcW w:w="4678" w:type="dxa"/>
            <w:gridSpan w:val="2"/>
            <w:shd w:val="clear" w:color="auto" w:fill="auto"/>
          </w:tcPr>
          <w:p w14:paraId="247DBFE6" w14:textId="77777777" w:rsidR="0038069A" w:rsidRPr="00EE0AAC" w:rsidRDefault="0038069A" w:rsidP="002F7FC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Strengths so far</w:t>
            </w:r>
          </w:p>
          <w:p w14:paraId="0737A5B6" w14:textId="77777777" w:rsidR="0038069A" w:rsidRPr="00EE0AAC" w:rsidRDefault="0038069A" w:rsidP="002F7FC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EE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E0A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0AAC">
              <w:rPr>
                <w:rFonts w:ascii="Arial" w:hAnsi="Arial" w:cs="Arial"/>
                <w:sz w:val="18"/>
                <w:szCs w:val="18"/>
              </w:rPr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7CDCF1B5" w14:textId="77777777" w:rsidR="00800210" w:rsidRPr="00EE0AAC" w:rsidRDefault="00800210" w:rsidP="0080021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E0AAC">
              <w:rPr>
                <w:rFonts w:ascii="Arial" w:hAnsi="Arial" w:cs="Arial"/>
                <w:b/>
                <w:sz w:val="18"/>
                <w:szCs w:val="18"/>
              </w:rPr>
              <w:t xml:space="preserve">Specific Areas for Development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Term 2</w:t>
            </w:r>
          </w:p>
          <w:p w14:paraId="4331AE9B" w14:textId="77777777" w:rsidR="00800210" w:rsidRDefault="00800210" w:rsidP="00800210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  <w:r w:rsidRPr="00EE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0A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0AAC">
              <w:rPr>
                <w:rFonts w:ascii="Arial" w:hAnsi="Arial" w:cs="Arial"/>
                <w:sz w:val="18"/>
                <w:szCs w:val="18"/>
              </w:rPr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40441E7" w14:textId="77777777" w:rsidR="0038069A" w:rsidRDefault="0038069A" w:rsidP="002F7FC3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26133B5" w14:textId="77777777" w:rsidR="0038069A" w:rsidRPr="00FB78E0" w:rsidRDefault="0038069A" w:rsidP="002F7FC3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69A" w:rsidRPr="0072001A" w14:paraId="104D9723" w14:textId="77777777" w:rsidTr="0038069A">
        <w:tc>
          <w:tcPr>
            <w:tcW w:w="10065" w:type="dxa"/>
            <w:gridSpan w:val="8"/>
            <w:shd w:val="clear" w:color="auto" w:fill="E2EFD9"/>
          </w:tcPr>
          <w:p w14:paraId="1EB7E80A" w14:textId="77777777" w:rsidR="0038069A" w:rsidRPr="0072001A" w:rsidRDefault="0038069A" w:rsidP="002F7FC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 with a</w:t>
            </w:r>
            <w:r w:rsidRPr="00284257">
              <w:rPr>
                <w:rFonts w:ascii="Arial" w:hAnsi="Arial" w:cs="Arial"/>
                <w:b/>
                <w:sz w:val="20"/>
                <w:szCs w:val="20"/>
              </w:rPr>
              <w:t xml:space="preserve">dapting planning and teaching to ensure that individual needs are met </w:t>
            </w:r>
            <w:r>
              <w:rPr>
                <w:rFonts w:ascii="Arial" w:hAnsi="Arial" w:cs="Arial"/>
                <w:b/>
                <w:sz w:val="20"/>
                <w:szCs w:val="20"/>
              </w:rPr>
              <w:t>(S5)</w:t>
            </w:r>
          </w:p>
        </w:tc>
      </w:tr>
      <w:tr w:rsidR="0038069A" w:rsidRPr="0026587A" w14:paraId="4C2F8BF1" w14:textId="77777777" w:rsidTr="0038069A">
        <w:tc>
          <w:tcPr>
            <w:tcW w:w="4678" w:type="dxa"/>
            <w:gridSpan w:val="2"/>
            <w:shd w:val="clear" w:color="auto" w:fill="auto"/>
          </w:tcPr>
          <w:p w14:paraId="0BABC27B" w14:textId="77777777" w:rsidR="0038069A" w:rsidRPr="00EE0AAC" w:rsidRDefault="0038069A" w:rsidP="002F7FC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Strengths so far</w:t>
            </w:r>
          </w:p>
          <w:p w14:paraId="575094F7" w14:textId="77777777" w:rsidR="0038069A" w:rsidRPr="00EE0AAC" w:rsidRDefault="0038069A" w:rsidP="002F7FC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EE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E0A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0AAC">
              <w:rPr>
                <w:rFonts w:ascii="Arial" w:hAnsi="Arial" w:cs="Arial"/>
                <w:sz w:val="18"/>
                <w:szCs w:val="18"/>
              </w:rPr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496FAEFB" w14:textId="77777777" w:rsidR="00800210" w:rsidRPr="00EE0AAC" w:rsidRDefault="00800210" w:rsidP="0080021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E0AAC">
              <w:rPr>
                <w:rFonts w:ascii="Arial" w:hAnsi="Arial" w:cs="Arial"/>
                <w:b/>
                <w:sz w:val="18"/>
                <w:szCs w:val="18"/>
              </w:rPr>
              <w:t xml:space="preserve">Specific Areas for Development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Term 2</w:t>
            </w:r>
          </w:p>
          <w:p w14:paraId="5C98B88F" w14:textId="77777777" w:rsidR="00800210" w:rsidRDefault="00800210" w:rsidP="00800210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  <w:r w:rsidRPr="00EE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0A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0AAC">
              <w:rPr>
                <w:rFonts w:ascii="Arial" w:hAnsi="Arial" w:cs="Arial"/>
                <w:sz w:val="18"/>
                <w:szCs w:val="18"/>
              </w:rPr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D3CEF" w14:textId="77777777" w:rsidR="0038069A" w:rsidRDefault="0038069A" w:rsidP="002F7FC3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4787BF" w14:textId="77777777" w:rsidR="0038069A" w:rsidRPr="0026587A" w:rsidRDefault="0038069A" w:rsidP="002F7FC3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69A" w:rsidRPr="0072001A" w14:paraId="635CCB26" w14:textId="77777777" w:rsidTr="0038069A">
        <w:tc>
          <w:tcPr>
            <w:tcW w:w="10065" w:type="dxa"/>
            <w:gridSpan w:val="8"/>
            <w:shd w:val="clear" w:color="auto" w:fill="E2EFD9"/>
          </w:tcPr>
          <w:p w14:paraId="5718896C" w14:textId="77777777" w:rsidR="0038069A" w:rsidRPr="0072001A" w:rsidRDefault="0038069A" w:rsidP="002F7FC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 with m</w:t>
            </w:r>
            <w:r w:rsidRPr="0072001A">
              <w:rPr>
                <w:rFonts w:ascii="Arial" w:hAnsi="Arial" w:cs="Arial"/>
                <w:b/>
                <w:sz w:val="20"/>
                <w:szCs w:val="20"/>
              </w:rPr>
              <w:t>ak</w:t>
            </w:r>
            <w:r>
              <w:rPr>
                <w:rFonts w:ascii="Arial" w:hAnsi="Arial" w:cs="Arial"/>
                <w:b/>
                <w:sz w:val="20"/>
                <w:szCs w:val="20"/>
              </w:rPr>
              <w:t>ing</w:t>
            </w:r>
            <w:r w:rsidRPr="0072001A">
              <w:rPr>
                <w:rFonts w:ascii="Arial" w:hAnsi="Arial" w:cs="Arial"/>
                <w:b/>
                <w:sz w:val="20"/>
                <w:szCs w:val="20"/>
              </w:rPr>
              <w:t xml:space="preserve"> accurate and productive use of assessment </w:t>
            </w:r>
            <w:r w:rsidRPr="00284257">
              <w:rPr>
                <w:rFonts w:ascii="Arial" w:hAnsi="Arial" w:cs="Arial"/>
                <w:b/>
                <w:sz w:val="20"/>
                <w:szCs w:val="20"/>
              </w:rPr>
              <w:t xml:space="preserve">and monitoring pupil progress </w:t>
            </w:r>
            <w:r>
              <w:rPr>
                <w:rFonts w:ascii="Arial" w:hAnsi="Arial" w:cs="Arial"/>
                <w:b/>
                <w:sz w:val="20"/>
                <w:szCs w:val="20"/>
              </w:rPr>
              <w:t>(S6)</w:t>
            </w:r>
          </w:p>
        </w:tc>
      </w:tr>
      <w:tr w:rsidR="0038069A" w:rsidRPr="005A4643" w14:paraId="568348B3" w14:textId="77777777" w:rsidTr="0038069A">
        <w:tc>
          <w:tcPr>
            <w:tcW w:w="4678" w:type="dxa"/>
            <w:gridSpan w:val="2"/>
            <w:shd w:val="clear" w:color="auto" w:fill="auto"/>
          </w:tcPr>
          <w:p w14:paraId="79EA659D" w14:textId="77777777" w:rsidR="0038069A" w:rsidRPr="00EE0AAC" w:rsidRDefault="0038069A" w:rsidP="002F7FC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Strengths so far</w:t>
            </w:r>
          </w:p>
          <w:p w14:paraId="30493F0F" w14:textId="77777777" w:rsidR="0038069A" w:rsidRPr="00EE0AAC" w:rsidRDefault="0038069A" w:rsidP="002F7FC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EE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E0A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0AAC">
              <w:rPr>
                <w:rFonts w:ascii="Arial" w:hAnsi="Arial" w:cs="Arial"/>
                <w:sz w:val="18"/>
                <w:szCs w:val="18"/>
              </w:rPr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0504E238" w14:textId="77777777" w:rsidR="00800210" w:rsidRPr="00EE0AAC" w:rsidRDefault="00800210" w:rsidP="0080021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E0AAC">
              <w:rPr>
                <w:rFonts w:ascii="Arial" w:hAnsi="Arial" w:cs="Arial"/>
                <w:b/>
                <w:sz w:val="18"/>
                <w:szCs w:val="18"/>
              </w:rPr>
              <w:t xml:space="preserve">Specific Areas for Development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Term 2</w:t>
            </w:r>
          </w:p>
          <w:p w14:paraId="27672190" w14:textId="77777777" w:rsidR="00800210" w:rsidRDefault="00800210" w:rsidP="00800210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  <w:r w:rsidRPr="00EE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0A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0AAC">
              <w:rPr>
                <w:rFonts w:ascii="Arial" w:hAnsi="Arial" w:cs="Arial"/>
                <w:sz w:val="18"/>
                <w:szCs w:val="18"/>
              </w:rPr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A7F5306" w14:textId="77777777" w:rsidR="0038069A" w:rsidRDefault="0038069A" w:rsidP="002F7FC3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1A0F27C" w14:textId="77777777" w:rsidR="0038069A" w:rsidRPr="005A4643" w:rsidRDefault="0038069A" w:rsidP="002F7FC3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069A" w:rsidRPr="00D32DA5" w14:paraId="708895B8" w14:textId="77777777" w:rsidTr="0038069A">
        <w:tc>
          <w:tcPr>
            <w:tcW w:w="10065" w:type="dxa"/>
            <w:gridSpan w:val="8"/>
            <w:shd w:val="clear" w:color="auto" w:fill="D9E2F3"/>
          </w:tcPr>
          <w:p w14:paraId="0588EA13" w14:textId="77777777" w:rsidR="0038069A" w:rsidRPr="00D32DA5" w:rsidRDefault="0038069A" w:rsidP="002F7FC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32DA5">
              <w:rPr>
                <w:rFonts w:ascii="Arial" w:hAnsi="Arial" w:cs="Arial"/>
                <w:b/>
                <w:sz w:val="20"/>
                <w:szCs w:val="20"/>
              </w:rPr>
              <w:t>Progress with Subject knowledge development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(S3)</w:t>
            </w:r>
          </w:p>
        </w:tc>
      </w:tr>
      <w:tr w:rsidR="0038069A" w:rsidRPr="00EE0AAC" w14:paraId="2E93FCE7" w14:textId="77777777" w:rsidTr="0038069A">
        <w:tc>
          <w:tcPr>
            <w:tcW w:w="4678" w:type="dxa"/>
            <w:gridSpan w:val="2"/>
            <w:shd w:val="clear" w:color="auto" w:fill="auto"/>
          </w:tcPr>
          <w:p w14:paraId="42E4A43D" w14:textId="77777777" w:rsidR="0038069A" w:rsidRPr="00EE0AAC" w:rsidRDefault="0038069A" w:rsidP="002F7FC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Strengths so far</w:t>
            </w:r>
          </w:p>
          <w:p w14:paraId="587D7D51" w14:textId="77777777" w:rsidR="0038069A" w:rsidRDefault="0038069A" w:rsidP="002F7FC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E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E0A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0AAC">
              <w:rPr>
                <w:rFonts w:ascii="Arial" w:hAnsi="Arial" w:cs="Arial"/>
                <w:sz w:val="18"/>
                <w:szCs w:val="18"/>
              </w:rPr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613D7F5D" w14:textId="77777777" w:rsidR="00800210" w:rsidRPr="00EE0AAC" w:rsidRDefault="00800210" w:rsidP="0080021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E0AAC">
              <w:rPr>
                <w:rFonts w:ascii="Arial" w:hAnsi="Arial" w:cs="Arial"/>
                <w:b/>
                <w:sz w:val="18"/>
                <w:szCs w:val="18"/>
              </w:rPr>
              <w:t xml:space="preserve">Specific Areas for Development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Term 2</w:t>
            </w:r>
          </w:p>
          <w:p w14:paraId="0F4C050E" w14:textId="77777777" w:rsidR="0038069A" w:rsidRDefault="00800210" w:rsidP="00800210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  <w:r w:rsidRPr="00EE0A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0A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0AAC">
              <w:rPr>
                <w:rFonts w:ascii="Arial" w:hAnsi="Arial" w:cs="Arial"/>
                <w:sz w:val="18"/>
                <w:szCs w:val="18"/>
              </w:rPr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0A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26A9DA2" w14:textId="77777777" w:rsidR="0038069A" w:rsidRDefault="0038069A" w:rsidP="002F7FC3">
            <w:pPr>
              <w:numPr>
                <w:ilvl w:val="12"/>
                <w:numId w:val="0"/>
              </w:numPr>
              <w:tabs>
                <w:tab w:val="left" w:pos="317"/>
                <w:tab w:val="left" w:pos="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F2E4EDA" w14:textId="77777777" w:rsidR="0038069A" w:rsidRPr="00EE0AAC" w:rsidRDefault="0038069A" w:rsidP="002F7FC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E59FF8F" w14:textId="77777777" w:rsidR="00AE7E4E" w:rsidRPr="00E009FC" w:rsidRDefault="00AE7E4E" w:rsidP="00AE7E4E">
      <w:pPr>
        <w:rPr>
          <w:vanish/>
        </w:rPr>
      </w:pPr>
    </w:p>
    <w:p w14:paraId="5DAE0264" w14:textId="77777777" w:rsidR="00AE7E4E" w:rsidRDefault="00AE7E4E" w:rsidP="00AE7E4E">
      <w:pPr>
        <w:numPr>
          <w:ilvl w:val="12"/>
          <w:numId w:val="0"/>
        </w:numPr>
        <w:tabs>
          <w:tab w:val="left" w:pos="2268"/>
          <w:tab w:val="left" w:pos="6237"/>
          <w:tab w:val="left" w:pos="7088"/>
        </w:tabs>
        <w:ind w:right="-284"/>
        <w:jc w:val="left"/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text" w:horzAnchor="margin" w:tblpY="2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73"/>
        <w:gridCol w:w="879"/>
        <w:gridCol w:w="879"/>
        <w:gridCol w:w="879"/>
        <w:gridCol w:w="879"/>
      </w:tblGrid>
      <w:tr w:rsidR="00AE7E4E" w14:paraId="191912C7" w14:textId="77777777" w:rsidTr="00790E8D">
        <w:tc>
          <w:tcPr>
            <w:tcW w:w="9606" w:type="dxa"/>
            <w:gridSpan w:val="6"/>
            <w:shd w:val="clear" w:color="auto" w:fill="E2EFD9"/>
          </w:tcPr>
          <w:p w14:paraId="779E9077" w14:textId="77777777" w:rsidR="00AE7E4E" w:rsidRPr="00D54E9A" w:rsidRDefault="00AE7E4E" w:rsidP="00790E8D">
            <w:pPr>
              <w:tabs>
                <w:tab w:val="left" w:pos="601"/>
              </w:tabs>
              <w:ind w:right="1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4E9A">
              <w:rPr>
                <w:rFonts w:ascii="Arial" w:hAnsi="Arial" w:cs="Arial"/>
                <w:b/>
                <w:color w:val="000000"/>
                <w:sz w:val="20"/>
                <w:szCs w:val="20"/>
              </w:rPr>
              <w:t>P2 :  Personal and Professional Conduct (refer to Part 2 Teachers’ Standards)</w:t>
            </w:r>
          </w:p>
        </w:tc>
      </w:tr>
      <w:tr w:rsidR="00AE7E4E" w14:paraId="2E85CDE9" w14:textId="77777777" w:rsidTr="00790E8D">
        <w:trPr>
          <w:trHeight w:val="240"/>
        </w:trPr>
        <w:tc>
          <w:tcPr>
            <w:tcW w:w="817" w:type="dxa"/>
            <w:shd w:val="clear" w:color="auto" w:fill="E2EFD9"/>
            <w:vAlign w:val="center"/>
          </w:tcPr>
          <w:p w14:paraId="71F22558" w14:textId="77777777" w:rsidR="00AE7E4E" w:rsidRPr="00D54E9A" w:rsidRDefault="00AE7E4E" w:rsidP="00790E8D">
            <w:pPr>
              <w:tabs>
                <w:tab w:val="left" w:pos="601"/>
              </w:tabs>
              <w:ind w:right="1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9A">
              <w:rPr>
                <w:rFonts w:ascii="Arial" w:hAnsi="Arial" w:cs="Arial"/>
                <w:color w:val="000000"/>
                <w:sz w:val="20"/>
                <w:szCs w:val="20"/>
              </w:rPr>
              <w:t>P2i</w:t>
            </w:r>
          </w:p>
        </w:tc>
        <w:tc>
          <w:tcPr>
            <w:tcW w:w="5273" w:type="dxa"/>
            <w:shd w:val="clear" w:color="auto" w:fill="E2EFD9"/>
          </w:tcPr>
          <w:p w14:paraId="718FA4FD" w14:textId="77777777" w:rsidR="00AE7E4E" w:rsidRPr="00D54E9A" w:rsidRDefault="00AE7E4E" w:rsidP="00790E8D">
            <w:pPr>
              <w:tabs>
                <w:tab w:val="left" w:pos="601"/>
              </w:tabs>
              <w:ind w:right="175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54E9A">
              <w:rPr>
                <w:rFonts w:ascii="Arial" w:hAnsi="Arial" w:cs="Arial"/>
                <w:bCs/>
                <w:sz w:val="20"/>
                <w:szCs w:val="20"/>
              </w:rPr>
              <w:t>Teachers uphold public trust in the profession and maintain high standards of ethics and behaviour, within and outside school</w:t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2EB98036" w14:textId="77777777" w:rsidR="00AE7E4E" w:rsidRPr="002C6094" w:rsidRDefault="00AE7E4E" w:rsidP="00790E8D">
            <w:pPr>
              <w:widowControl/>
              <w:autoSpaceDE/>
              <w:autoSpaceDN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1D786CAA" w14:textId="77777777" w:rsidR="00AE7E4E" w:rsidRPr="002C6094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710AB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E710AB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2FED6F74" w14:textId="77777777" w:rsidR="00AE7E4E" w:rsidRPr="002C6094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42D989BC" w14:textId="77777777" w:rsidR="00AE7E4E" w:rsidRPr="002C6094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710AB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E710AB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AE7E4E" w14:paraId="7A5DA26E" w14:textId="77777777" w:rsidTr="00790E8D">
        <w:trPr>
          <w:trHeight w:val="240"/>
        </w:trPr>
        <w:tc>
          <w:tcPr>
            <w:tcW w:w="817" w:type="dxa"/>
            <w:shd w:val="clear" w:color="auto" w:fill="E2EFD9"/>
            <w:vAlign w:val="center"/>
          </w:tcPr>
          <w:p w14:paraId="5E392A9A" w14:textId="77777777" w:rsidR="00AE7E4E" w:rsidRPr="00D54E9A" w:rsidRDefault="00AE7E4E" w:rsidP="00790E8D">
            <w:pPr>
              <w:tabs>
                <w:tab w:val="left" w:pos="601"/>
              </w:tabs>
              <w:ind w:right="1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9A">
              <w:rPr>
                <w:rFonts w:ascii="Arial" w:hAnsi="Arial" w:cs="Arial"/>
                <w:color w:val="000000"/>
                <w:sz w:val="20"/>
                <w:szCs w:val="20"/>
              </w:rPr>
              <w:t>P2ii</w:t>
            </w:r>
          </w:p>
        </w:tc>
        <w:tc>
          <w:tcPr>
            <w:tcW w:w="5273" w:type="dxa"/>
            <w:shd w:val="clear" w:color="auto" w:fill="E2EFD9"/>
          </w:tcPr>
          <w:p w14:paraId="5224304F" w14:textId="77777777" w:rsidR="00AE7E4E" w:rsidRPr="00D54E9A" w:rsidRDefault="00AE7E4E" w:rsidP="00790E8D">
            <w:pPr>
              <w:tabs>
                <w:tab w:val="left" w:pos="601"/>
              </w:tabs>
              <w:ind w:right="17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9A">
              <w:rPr>
                <w:rFonts w:ascii="Arial" w:hAnsi="Arial" w:cs="Arial"/>
                <w:color w:val="000000"/>
                <w:sz w:val="20"/>
                <w:szCs w:val="20"/>
              </w:rPr>
              <w:t>Teachers must have a proper and professional regard for the ethos, policies and practices of the school in which they teach</w:t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515E22C9" w14:textId="77777777" w:rsidR="00AE7E4E" w:rsidRPr="002C6094" w:rsidRDefault="00AE7E4E" w:rsidP="00790E8D">
            <w:pPr>
              <w:widowControl/>
              <w:autoSpaceDE/>
              <w:autoSpaceDN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23695BED" w14:textId="77777777" w:rsidR="00AE7E4E" w:rsidRPr="002C6094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710AB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E710AB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1BF863F3" w14:textId="77777777" w:rsidR="00AE7E4E" w:rsidRPr="002C6094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231F1461" w14:textId="77777777" w:rsidR="00AE7E4E" w:rsidRPr="002C6094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710AB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E710AB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AE7E4E" w14:paraId="6103042E" w14:textId="77777777" w:rsidTr="00790E8D">
        <w:trPr>
          <w:trHeight w:val="240"/>
        </w:trPr>
        <w:tc>
          <w:tcPr>
            <w:tcW w:w="817" w:type="dxa"/>
            <w:shd w:val="clear" w:color="auto" w:fill="E2EFD9"/>
            <w:vAlign w:val="center"/>
          </w:tcPr>
          <w:p w14:paraId="752D43F4" w14:textId="77777777" w:rsidR="00AE7E4E" w:rsidRPr="00D54E9A" w:rsidRDefault="00AE7E4E" w:rsidP="00790E8D">
            <w:pPr>
              <w:tabs>
                <w:tab w:val="left" w:pos="601"/>
              </w:tabs>
              <w:ind w:right="1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9A">
              <w:rPr>
                <w:rFonts w:ascii="Arial" w:hAnsi="Arial" w:cs="Arial"/>
                <w:color w:val="000000"/>
                <w:sz w:val="20"/>
                <w:szCs w:val="20"/>
              </w:rPr>
              <w:t>P2iii</w:t>
            </w:r>
          </w:p>
        </w:tc>
        <w:tc>
          <w:tcPr>
            <w:tcW w:w="5273" w:type="dxa"/>
            <w:shd w:val="clear" w:color="auto" w:fill="E2EFD9"/>
          </w:tcPr>
          <w:p w14:paraId="6494DA5B" w14:textId="77777777" w:rsidR="00AE7E4E" w:rsidRPr="00D54E9A" w:rsidRDefault="00AE7E4E" w:rsidP="00790E8D">
            <w:pPr>
              <w:tabs>
                <w:tab w:val="left" w:pos="601"/>
              </w:tabs>
              <w:ind w:right="17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9A">
              <w:rPr>
                <w:rFonts w:ascii="Arial" w:hAnsi="Arial" w:cs="Arial"/>
                <w:color w:val="000000"/>
                <w:sz w:val="20"/>
                <w:szCs w:val="20"/>
              </w:rPr>
              <w:t>Teachers must have an understanding of, and always act within, the statutory frameworks which set out their professional duties and responsibilities</w:t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3D89B27F" w14:textId="77777777" w:rsidR="00AE7E4E" w:rsidRPr="002C6094" w:rsidRDefault="00AE7E4E" w:rsidP="00790E8D">
            <w:pPr>
              <w:widowControl/>
              <w:autoSpaceDE/>
              <w:autoSpaceDN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66917904" w14:textId="77777777" w:rsidR="00AE7E4E" w:rsidRPr="002C6094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710AB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E710AB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75DC8835" w14:textId="77777777" w:rsidR="00AE7E4E" w:rsidRPr="002C6094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9" w:type="dxa"/>
            <w:shd w:val="clear" w:color="auto" w:fill="E2EFD9"/>
            <w:vAlign w:val="center"/>
          </w:tcPr>
          <w:p w14:paraId="28625FD4" w14:textId="77777777" w:rsidR="00AE7E4E" w:rsidRPr="002C6094" w:rsidRDefault="00AE7E4E" w:rsidP="00790E8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710AB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E710AB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Pr="002C6094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AE7E4E" w14:paraId="3F24EC95" w14:textId="77777777" w:rsidTr="00790E8D">
        <w:trPr>
          <w:trHeight w:val="820"/>
        </w:trPr>
        <w:tc>
          <w:tcPr>
            <w:tcW w:w="96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C45371" w14:textId="77777777" w:rsidR="00AE7E4E" w:rsidRPr="0072001A" w:rsidRDefault="00AE7E4E" w:rsidP="00790E8D">
            <w:pPr>
              <w:widowControl/>
              <w:autoSpaceDE/>
              <w:autoSpaceDN/>
              <w:jc w:val="lef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>If NO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,</w:t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please state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the reasons </w:t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>clearly below:</w:t>
            </w:r>
          </w:p>
          <w:p w14:paraId="45C2041F" w14:textId="77777777" w:rsidR="00AE7E4E" w:rsidRPr="0072001A" w:rsidRDefault="00AE7E4E" w:rsidP="00790E8D">
            <w:pPr>
              <w:widowControl/>
              <w:autoSpaceDE/>
              <w:autoSpaceDN/>
              <w:jc w:val="left"/>
              <w:rPr>
                <w:rFonts w:ascii="Arial" w:hAnsi="Arial" w:cs="Arial"/>
                <w:color w:val="000000"/>
              </w:rPr>
            </w:pPr>
            <w:r w:rsidRPr="0072001A">
              <w:rPr>
                <w:rFonts w:ascii="Arial" w:hAnsi="Arial" w:cs="Arial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001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2001A">
              <w:rPr>
                <w:rFonts w:ascii="Arial" w:hAnsi="Arial" w:cs="Arial"/>
                <w:color w:val="000000"/>
              </w:rPr>
            </w:r>
            <w:r w:rsidRPr="0072001A">
              <w:rPr>
                <w:rFonts w:ascii="Arial" w:hAnsi="Arial" w:cs="Arial"/>
                <w:color w:val="000000"/>
              </w:rPr>
              <w:fldChar w:fldCharType="separate"/>
            </w:r>
            <w:r w:rsidRPr="0072001A">
              <w:rPr>
                <w:rFonts w:ascii="Arial" w:hAnsi="Arial" w:cs="Arial"/>
                <w:noProof/>
                <w:color w:val="000000"/>
              </w:rPr>
              <w:t> </w:t>
            </w:r>
            <w:r w:rsidRPr="0072001A">
              <w:rPr>
                <w:rFonts w:ascii="Arial" w:hAnsi="Arial" w:cs="Arial"/>
                <w:noProof/>
                <w:color w:val="000000"/>
              </w:rPr>
              <w:t> </w:t>
            </w:r>
            <w:r w:rsidRPr="0072001A">
              <w:rPr>
                <w:rFonts w:ascii="Arial" w:hAnsi="Arial" w:cs="Arial"/>
                <w:noProof/>
                <w:color w:val="000000"/>
              </w:rPr>
              <w:t> </w:t>
            </w:r>
            <w:r w:rsidRPr="0072001A">
              <w:rPr>
                <w:rFonts w:ascii="Arial" w:hAnsi="Arial" w:cs="Arial"/>
                <w:noProof/>
                <w:color w:val="000000"/>
              </w:rPr>
              <w:t> </w:t>
            </w:r>
            <w:r w:rsidRPr="0072001A">
              <w:rPr>
                <w:rFonts w:ascii="Arial" w:hAnsi="Arial" w:cs="Arial"/>
                <w:noProof/>
                <w:color w:val="000000"/>
              </w:rPr>
              <w:t> </w:t>
            </w:r>
            <w:r w:rsidRPr="0072001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0694E95F" w14:textId="77777777" w:rsidR="00AE7E4E" w:rsidRDefault="00AE7E4E" w:rsidP="00AE7E4E">
      <w:pPr>
        <w:numPr>
          <w:ilvl w:val="12"/>
          <w:numId w:val="0"/>
        </w:numPr>
        <w:tabs>
          <w:tab w:val="left" w:pos="2268"/>
          <w:tab w:val="left" w:pos="6237"/>
          <w:tab w:val="left" w:pos="7088"/>
        </w:tabs>
        <w:ind w:right="-284"/>
        <w:jc w:val="left"/>
        <w:rPr>
          <w:rFonts w:ascii="Arial" w:hAnsi="Arial" w:cs="Arial"/>
          <w:b/>
          <w:color w:val="FF0000"/>
        </w:rPr>
      </w:pPr>
    </w:p>
    <w:p w14:paraId="19C9A1CE" w14:textId="77777777" w:rsidR="00AE7E4E" w:rsidRDefault="00EE2A89" w:rsidP="00AE7E4E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Please </w:t>
      </w:r>
      <w:r w:rsidR="00AE7E4E">
        <w:rPr>
          <w:rFonts w:ascii="Arial" w:hAnsi="Arial" w:cs="Arial"/>
          <w:b/>
          <w:sz w:val="20"/>
          <w:szCs w:val="20"/>
        </w:rPr>
        <w:t xml:space="preserve">Indicate 3 Key Areas of Strength and 3 Specific Areas for Development for </w:t>
      </w:r>
      <w:r w:rsidR="00800210">
        <w:rPr>
          <w:rFonts w:ascii="Arial" w:hAnsi="Arial" w:cs="Arial"/>
          <w:b/>
          <w:sz w:val="20"/>
          <w:szCs w:val="20"/>
        </w:rPr>
        <w:t>Term 2</w:t>
      </w:r>
    </w:p>
    <w:p w14:paraId="67510977" w14:textId="77777777" w:rsidR="00AE7E4E" w:rsidRDefault="00AE7E4E" w:rsidP="00AE7E4E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AE7E4E" w:rsidRPr="00F228C6" w14:paraId="70896EF7" w14:textId="77777777" w:rsidTr="00790E8D">
        <w:trPr>
          <w:trHeight w:val="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AE50BD3" w14:textId="77777777" w:rsidR="00AE7E4E" w:rsidRDefault="00AE7E4E" w:rsidP="00790E8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Justify 3 Key Strengths based on evidence</w:t>
            </w:r>
          </w:p>
          <w:p w14:paraId="30035F37" w14:textId="77777777" w:rsidR="00AE7E4E" w:rsidRDefault="00AE7E4E" w:rsidP="00790E8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CLEARLY LINKED TO THE TEACHERS’ STANDARDS</w:t>
            </w:r>
          </w:p>
          <w:p w14:paraId="0C68985A" w14:textId="77777777" w:rsidR="00AE7E4E" w:rsidRPr="008E660E" w:rsidRDefault="00AE7E4E" w:rsidP="00790E8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3A9603B" w14:textId="77777777" w:rsidR="00AE7E4E" w:rsidRDefault="00AE7E4E" w:rsidP="00790E8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Specific Areas for Development</w:t>
            </w:r>
          </w:p>
          <w:p w14:paraId="33DD7F5E" w14:textId="77777777" w:rsidR="00AE7E4E" w:rsidRDefault="00AE7E4E" w:rsidP="00790E8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CLEARLY LINKED TO THE TEACHERS’ STANDARDS</w:t>
            </w:r>
          </w:p>
          <w:p w14:paraId="536BFB02" w14:textId="77777777" w:rsidR="00AE7E4E" w:rsidRPr="008E660E" w:rsidRDefault="00AE7E4E" w:rsidP="00790E8D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E4E" w:rsidRPr="00F228C6" w14:paraId="26443124" w14:textId="77777777" w:rsidTr="00790E8D">
        <w:trPr>
          <w:trHeight w:val="14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E181" w14:textId="77777777" w:rsidR="00AE7E4E" w:rsidRPr="009A34A7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9A34A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A34A7">
              <w:rPr>
                <w:rFonts w:ascii="Arial" w:hAnsi="Arial" w:cs="Arial"/>
              </w:rPr>
              <w:instrText xml:space="preserve"> FORMTEXT </w:instrText>
            </w:r>
            <w:r w:rsidRPr="009A34A7">
              <w:rPr>
                <w:rFonts w:ascii="Arial" w:hAnsi="Arial" w:cs="Arial"/>
              </w:rPr>
            </w:r>
            <w:r w:rsidRPr="009A34A7">
              <w:rPr>
                <w:rFonts w:ascii="Arial" w:hAnsi="Arial" w:cs="Arial"/>
              </w:rPr>
              <w:fldChar w:fldCharType="separate"/>
            </w:r>
            <w:r w:rsidRPr="009A34A7">
              <w:rPr>
                <w:rFonts w:cs="Arial"/>
                <w:noProof/>
              </w:rPr>
              <w:t> </w:t>
            </w:r>
            <w:r w:rsidRPr="009A34A7">
              <w:rPr>
                <w:rFonts w:cs="Arial"/>
                <w:noProof/>
              </w:rPr>
              <w:t> </w:t>
            </w:r>
            <w:r w:rsidRPr="009A34A7">
              <w:rPr>
                <w:rFonts w:cs="Arial"/>
                <w:noProof/>
              </w:rPr>
              <w:t> </w:t>
            </w:r>
            <w:r w:rsidRPr="009A34A7">
              <w:rPr>
                <w:rFonts w:cs="Arial"/>
                <w:noProof/>
              </w:rPr>
              <w:t> </w:t>
            </w:r>
            <w:r w:rsidRPr="009A34A7">
              <w:rPr>
                <w:rFonts w:cs="Arial"/>
                <w:noProof/>
              </w:rPr>
              <w:t> </w:t>
            </w:r>
            <w:r w:rsidRPr="009A34A7">
              <w:rPr>
                <w:rFonts w:ascii="Arial" w:hAnsi="Arial" w:cs="Arial"/>
              </w:rPr>
              <w:fldChar w:fldCharType="end"/>
            </w:r>
          </w:p>
          <w:p w14:paraId="494201BB" w14:textId="77777777" w:rsidR="00AE7E4E" w:rsidRDefault="00AE7E4E" w:rsidP="00790E8D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0449440B" w14:textId="77777777" w:rsidR="00AE7E4E" w:rsidRDefault="00AE7E4E" w:rsidP="00790E8D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D10" w14:textId="77777777" w:rsidR="00AE7E4E" w:rsidRPr="00655FD8" w:rsidRDefault="00AE7E4E" w:rsidP="00790E8D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55FD8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55FD8">
              <w:rPr>
                <w:rFonts w:ascii="Arial" w:hAnsi="Arial" w:cs="Arial"/>
              </w:rPr>
              <w:instrText xml:space="preserve"> FORMTEXT </w:instrText>
            </w:r>
            <w:r w:rsidRPr="00655FD8">
              <w:rPr>
                <w:rFonts w:ascii="Arial" w:hAnsi="Arial" w:cs="Arial"/>
              </w:rPr>
            </w:r>
            <w:r w:rsidRPr="00655FD8">
              <w:rPr>
                <w:rFonts w:ascii="Arial" w:hAnsi="Arial" w:cs="Arial"/>
              </w:rPr>
              <w:fldChar w:fldCharType="separate"/>
            </w:r>
            <w:r w:rsidRPr="00655FD8">
              <w:rPr>
                <w:rFonts w:ascii="Arial" w:hAnsi="Arial" w:cs="Arial"/>
                <w:noProof/>
              </w:rPr>
              <w:t> </w:t>
            </w:r>
            <w:r w:rsidRPr="00655FD8">
              <w:rPr>
                <w:rFonts w:ascii="Arial" w:hAnsi="Arial" w:cs="Arial"/>
                <w:noProof/>
              </w:rPr>
              <w:t> </w:t>
            </w:r>
            <w:r w:rsidRPr="00655FD8">
              <w:rPr>
                <w:rFonts w:ascii="Arial" w:hAnsi="Arial" w:cs="Arial"/>
                <w:noProof/>
              </w:rPr>
              <w:t> </w:t>
            </w:r>
            <w:r w:rsidRPr="00655FD8">
              <w:rPr>
                <w:rFonts w:ascii="Arial" w:hAnsi="Arial" w:cs="Arial"/>
                <w:noProof/>
              </w:rPr>
              <w:t> </w:t>
            </w:r>
            <w:r w:rsidRPr="00655FD8">
              <w:rPr>
                <w:rFonts w:ascii="Arial" w:hAnsi="Arial" w:cs="Arial"/>
                <w:noProof/>
              </w:rPr>
              <w:t> </w:t>
            </w:r>
            <w:r w:rsidRPr="00655FD8">
              <w:rPr>
                <w:rFonts w:ascii="Arial" w:hAnsi="Arial" w:cs="Arial"/>
              </w:rPr>
              <w:fldChar w:fldCharType="end"/>
            </w:r>
          </w:p>
          <w:p w14:paraId="439B91BB" w14:textId="77777777" w:rsidR="00AE7E4E" w:rsidRDefault="00AE7E4E" w:rsidP="00790E8D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42327F23" w14:textId="77777777" w:rsidR="00AE7E4E" w:rsidRPr="00F228C6" w:rsidRDefault="00AE7E4E" w:rsidP="00790E8D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</w:tr>
    </w:tbl>
    <w:p w14:paraId="211DFA3C" w14:textId="77777777" w:rsidR="00AE7E4E" w:rsidRDefault="00B543B3" w:rsidP="007833A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1615A691" w14:textId="77777777" w:rsidR="00AE7E4E" w:rsidRDefault="00AE7E4E" w:rsidP="007833A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sectPr w:rsidR="00AE7E4E" w:rsidSect="001F088A">
      <w:headerReference w:type="even" r:id="rId14"/>
      <w:headerReference w:type="default" r:id="rId15"/>
      <w:footerReference w:type="default" r:id="rId16"/>
      <w:headerReference w:type="first" r:id="rId17"/>
      <w:footnotePr>
        <w:numFmt w:val="lowerRoman"/>
      </w:footnotePr>
      <w:type w:val="continuous"/>
      <w:pgSz w:w="11907" w:h="16834" w:code="9"/>
      <w:pgMar w:top="1077" w:right="1247" w:bottom="1077" w:left="1247" w:header="709" w:footer="4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62E39" w14:textId="77777777" w:rsidR="000739F0" w:rsidRDefault="000739F0" w:rsidP="00001865">
      <w:pPr>
        <w:numPr>
          <w:ilvl w:val="12"/>
          <w:numId w:val="0"/>
        </w:numPr>
      </w:pPr>
      <w:r>
        <w:separator/>
      </w:r>
    </w:p>
  </w:endnote>
  <w:endnote w:type="continuationSeparator" w:id="0">
    <w:p w14:paraId="721A5670" w14:textId="77777777" w:rsidR="000739F0" w:rsidRDefault="000739F0" w:rsidP="00001865">
      <w:pPr>
        <w:numPr>
          <w:ilvl w:val="12"/>
          <w:numId w:val="0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A75F" w14:textId="77777777" w:rsidR="00AE7E4E" w:rsidRDefault="00AE7E4E" w:rsidP="00790E8D">
    <w:pPr>
      <w:tabs>
        <w:tab w:val="right" w:pos="9356"/>
        <w:tab w:val="right" w:pos="14459"/>
      </w:tabs>
      <w:rPr>
        <w:rFonts w:ascii="Arial" w:hAnsi="Arial" w:cs="Arial"/>
        <w:sz w:val="16"/>
        <w:szCs w:val="16"/>
      </w:rPr>
    </w:pPr>
  </w:p>
  <w:p w14:paraId="688EC9E4" w14:textId="3D2B5B6D" w:rsidR="00AE7E4E" w:rsidRPr="00386C99" w:rsidRDefault="00AE7E4E" w:rsidP="00790E8D">
    <w:pPr>
      <w:tabs>
        <w:tab w:val="right" w:pos="9356"/>
        <w:tab w:val="right" w:pos="14459"/>
      </w:tabs>
      <w:rPr>
        <w:rFonts w:ascii="Arial" w:hAnsi="Arial" w:cs="Arial"/>
        <w:sz w:val="16"/>
        <w:szCs w:val="16"/>
      </w:rPr>
    </w:pPr>
    <w:r w:rsidRPr="00386C99">
      <w:rPr>
        <w:rFonts w:ascii="Arial" w:hAnsi="Arial" w:cs="Arial"/>
        <w:sz w:val="16"/>
        <w:szCs w:val="16"/>
      </w:rPr>
      <w:t xml:space="preserve">©Liverpool John </w:t>
    </w:r>
    <w:proofErr w:type="spellStart"/>
    <w:r w:rsidRPr="00386C99">
      <w:rPr>
        <w:rFonts w:ascii="Arial" w:hAnsi="Arial" w:cs="Arial"/>
        <w:sz w:val="16"/>
        <w:szCs w:val="16"/>
      </w:rPr>
      <w:t>Moores</w:t>
    </w:r>
    <w:proofErr w:type="spellEnd"/>
    <w:r w:rsidRPr="00386C99">
      <w:rPr>
        <w:rFonts w:ascii="Arial" w:hAnsi="Arial" w:cs="Arial"/>
        <w:sz w:val="16"/>
        <w:szCs w:val="16"/>
      </w:rPr>
      <w:t xml:space="preserve"> University</w:t>
    </w:r>
    <w:r w:rsidRPr="00386C99">
      <w:rPr>
        <w:rFonts w:ascii="Arial" w:hAnsi="Arial" w:cs="Arial"/>
        <w:sz w:val="16"/>
        <w:szCs w:val="16"/>
      </w:rPr>
      <w:tab/>
      <w:t>Revised</w:t>
    </w:r>
    <w:r w:rsidR="00E710AB">
      <w:rPr>
        <w:rFonts w:ascii="Arial" w:hAnsi="Arial" w:cs="Arial"/>
        <w:sz w:val="16"/>
        <w:szCs w:val="16"/>
      </w:rPr>
      <w:t xml:space="preserve"> Oct</w:t>
    </w:r>
    <w:r w:rsidR="0038069A">
      <w:rPr>
        <w:rFonts w:ascii="Arial" w:hAnsi="Arial" w:cs="Arial"/>
        <w:sz w:val="16"/>
        <w:szCs w:val="16"/>
      </w:rPr>
      <w:t xml:space="preserve"> 21</w:t>
    </w:r>
  </w:p>
  <w:p w14:paraId="48E41CA0" w14:textId="77777777" w:rsidR="00AE7E4E" w:rsidRPr="00E94463" w:rsidRDefault="0038069A" w:rsidP="00790E8D">
    <w:pPr>
      <w:pStyle w:val="Footer"/>
    </w:pPr>
    <w:r>
      <w:rPr>
        <w:rFonts w:ascii="Arial" w:hAnsi="Arial" w:cs="Arial"/>
        <w:b/>
        <w:bCs/>
        <w:color w:val="FF0000"/>
        <w:sz w:val="24"/>
        <w:szCs w:val="24"/>
      </w:rPr>
      <w:t xml:space="preserve">Trainee MUST scan and upload document in full to </w:t>
    </w:r>
    <w:proofErr w:type="spellStart"/>
    <w:r>
      <w:rPr>
        <w:rFonts w:ascii="Arial" w:hAnsi="Arial" w:cs="Arial"/>
        <w:b/>
        <w:bCs/>
        <w:color w:val="FF0000"/>
        <w:sz w:val="24"/>
        <w:szCs w:val="24"/>
      </w:rPr>
      <w:t>Abyasa</w:t>
    </w:r>
    <w:proofErr w:type="spellEnd"/>
    <w:r>
      <w:rPr>
        <w:rFonts w:ascii="Arial" w:hAnsi="Arial" w:cs="Arial"/>
        <w:b/>
        <w:bCs/>
        <w:color w:val="FF0000"/>
        <w:sz w:val="24"/>
        <w:szCs w:val="24"/>
      </w:rPr>
      <w:t xml:space="preserve"> in order to be recommended for QTS at the end of the programme. The trainee MUST send a copy of the completed form to their LJMU Liaison Tutor and personal tutor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DB51" w14:textId="77777777" w:rsidR="00145DE8" w:rsidRPr="004612BC" w:rsidRDefault="0038069A" w:rsidP="004612BC">
    <w:pPr>
      <w:pStyle w:val="Footer"/>
    </w:pPr>
    <w:r>
      <w:rPr>
        <w:rFonts w:ascii="Arial" w:hAnsi="Arial" w:cs="Arial"/>
        <w:b/>
        <w:bCs/>
        <w:color w:val="FF0000"/>
        <w:sz w:val="24"/>
        <w:szCs w:val="24"/>
      </w:rPr>
      <w:t xml:space="preserve">Trainee MUST scan and upload document in full to </w:t>
    </w:r>
    <w:proofErr w:type="spellStart"/>
    <w:r>
      <w:rPr>
        <w:rFonts w:ascii="Arial" w:hAnsi="Arial" w:cs="Arial"/>
        <w:b/>
        <w:bCs/>
        <w:color w:val="FF0000"/>
        <w:sz w:val="24"/>
        <w:szCs w:val="24"/>
      </w:rPr>
      <w:t>Abyasa</w:t>
    </w:r>
    <w:proofErr w:type="spellEnd"/>
    <w:r>
      <w:rPr>
        <w:rFonts w:ascii="Arial" w:hAnsi="Arial" w:cs="Arial"/>
        <w:b/>
        <w:bCs/>
        <w:color w:val="FF0000"/>
        <w:sz w:val="24"/>
        <w:szCs w:val="24"/>
      </w:rPr>
      <w:t xml:space="preserve"> in order to be recommended for QTS at the end of the programme. The trainee MUST send a copy of the completed form to their LJMU Liaison Tutor and personal tutor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1E3A5" w14:textId="77777777" w:rsidR="000739F0" w:rsidRDefault="000739F0" w:rsidP="00001865">
      <w:pPr>
        <w:numPr>
          <w:ilvl w:val="12"/>
          <w:numId w:val="0"/>
        </w:numPr>
      </w:pPr>
      <w:r>
        <w:separator/>
      </w:r>
    </w:p>
  </w:footnote>
  <w:footnote w:type="continuationSeparator" w:id="0">
    <w:p w14:paraId="3D2142D5" w14:textId="77777777" w:rsidR="000739F0" w:rsidRDefault="000739F0" w:rsidP="00001865">
      <w:pPr>
        <w:numPr>
          <w:ilvl w:val="12"/>
          <w:numId w:val="0"/>
        </w:numPr>
      </w:pPr>
      <w:r>
        <w:continuationSeparator/>
      </w:r>
    </w:p>
  </w:footnote>
  <w:footnote w:id="1">
    <w:p w14:paraId="4869A614" w14:textId="77777777" w:rsidR="00AE7E4E" w:rsidRPr="00360CFA" w:rsidRDefault="00AE7E4E" w:rsidP="00AE7E4E">
      <w:pPr>
        <w:pStyle w:val="FootnoteText"/>
        <w:rPr>
          <w:rFonts w:ascii="Calibri" w:hAnsi="Calibri" w:cs="Calibri"/>
        </w:rPr>
      </w:pPr>
      <w:r w:rsidRPr="00360CFA">
        <w:rPr>
          <w:rStyle w:val="FootnoteReference"/>
          <w:rFonts w:ascii="Calibri" w:hAnsi="Calibri" w:cs="Calibri"/>
        </w:rPr>
        <w:footnoteRef/>
      </w:r>
      <w:r w:rsidRPr="00360CFA">
        <w:rPr>
          <w:rFonts w:ascii="Calibri" w:hAnsi="Calibri" w:cs="Calibri"/>
        </w:rPr>
        <w:t xml:space="preserve"> To be monitored by LT/PT</w:t>
      </w:r>
      <w:bookmarkStart w:id="38" w:name="_GoBack"/>
      <w:bookmarkEnd w:id="38"/>
    </w:p>
  </w:footnote>
  <w:footnote w:id="2">
    <w:p w14:paraId="18152F59" w14:textId="77777777" w:rsidR="00AE7E4E" w:rsidRDefault="00AE7E4E" w:rsidP="00AE7E4E">
      <w:pPr>
        <w:pStyle w:val="FootnoteText"/>
      </w:pPr>
      <w:r w:rsidRPr="00360CFA">
        <w:rPr>
          <w:rStyle w:val="FootnoteReference"/>
          <w:rFonts w:ascii="Calibri" w:hAnsi="Calibri" w:cs="Calibri"/>
        </w:rPr>
        <w:footnoteRef/>
      </w:r>
      <w:r w:rsidRPr="00360CFA">
        <w:rPr>
          <w:rFonts w:ascii="Calibri" w:hAnsi="Calibri" w:cs="Calibri"/>
        </w:rPr>
        <w:t xml:space="preserve"> ASF= Additional Support Framework (Section A of website)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03F45" w14:textId="77777777" w:rsidR="00AE7E4E" w:rsidRDefault="00AE7E4E" w:rsidP="00001865">
    <w:pPr>
      <w:pStyle w:val="Header"/>
      <w:numPr>
        <w:ilvl w:val="12"/>
        <w:numId w:val="0"/>
      </w:numPr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F0978" w14:textId="77777777" w:rsidR="00662915" w:rsidRDefault="00662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E987B" w14:textId="77777777" w:rsidR="008F07E6" w:rsidRDefault="008F07E6" w:rsidP="00001865">
    <w:pPr>
      <w:pStyle w:val="Header"/>
      <w:numPr>
        <w:ilvl w:val="12"/>
        <w:numId w:val="0"/>
      </w:numPr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F115F" w14:textId="77777777" w:rsidR="00662915" w:rsidRDefault="00662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ABF"/>
    <w:multiLevelType w:val="hybridMultilevel"/>
    <w:tmpl w:val="2A62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F02"/>
    <w:multiLevelType w:val="hybridMultilevel"/>
    <w:tmpl w:val="2B4E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6B7"/>
    <w:multiLevelType w:val="hybridMultilevel"/>
    <w:tmpl w:val="D49E2D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1A0C"/>
    <w:multiLevelType w:val="hybridMultilevel"/>
    <w:tmpl w:val="CE4C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52DB"/>
    <w:multiLevelType w:val="hybridMultilevel"/>
    <w:tmpl w:val="4BFC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80B2C"/>
    <w:multiLevelType w:val="hybridMultilevel"/>
    <w:tmpl w:val="8CC6FC6C"/>
    <w:lvl w:ilvl="0" w:tplc="CFF44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95244"/>
    <w:multiLevelType w:val="hybridMultilevel"/>
    <w:tmpl w:val="A6BCE53A"/>
    <w:lvl w:ilvl="0" w:tplc="F47616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B426E"/>
    <w:multiLevelType w:val="hybridMultilevel"/>
    <w:tmpl w:val="FE3C1242"/>
    <w:lvl w:ilvl="0" w:tplc="E76EF60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75EC"/>
    <w:multiLevelType w:val="hybridMultilevel"/>
    <w:tmpl w:val="6890E5E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49F13DF"/>
    <w:multiLevelType w:val="hybridMultilevel"/>
    <w:tmpl w:val="96E8B1FC"/>
    <w:lvl w:ilvl="0" w:tplc="E6E0CE8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42276"/>
    <w:multiLevelType w:val="hybridMultilevel"/>
    <w:tmpl w:val="9E70A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F29D3"/>
    <w:multiLevelType w:val="hybridMultilevel"/>
    <w:tmpl w:val="62A8310C"/>
    <w:lvl w:ilvl="0" w:tplc="CDC6E420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0045FA"/>
    <w:multiLevelType w:val="hybridMultilevel"/>
    <w:tmpl w:val="AD18F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6189"/>
    <w:multiLevelType w:val="hybridMultilevel"/>
    <w:tmpl w:val="33F49C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37C7"/>
    <w:multiLevelType w:val="hybridMultilevel"/>
    <w:tmpl w:val="330CA9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D2941"/>
    <w:multiLevelType w:val="hybridMultilevel"/>
    <w:tmpl w:val="907A3BFE"/>
    <w:lvl w:ilvl="0" w:tplc="FBE05B8E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7DE7"/>
    <w:multiLevelType w:val="hybridMultilevel"/>
    <w:tmpl w:val="AC60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70FFA"/>
    <w:multiLevelType w:val="hybridMultilevel"/>
    <w:tmpl w:val="33FCD9E0"/>
    <w:lvl w:ilvl="0" w:tplc="86D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BD379B"/>
    <w:multiLevelType w:val="hybridMultilevel"/>
    <w:tmpl w:val="7E0C2908"/>
    <w:lvl w:ilvl="0" w:tplc="7A98A24C">
      <w:start w:val="1"/>
      <w:numFmt w:val="lowerLetter"/>
      <w:lvlText w:val="%1)"/>
      <w:lvlJc w:val="left"/>
      <w:pPr>
        <w:ind w:left="1137" w:hanging="57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72F10D3"/>
    <w:multiLevelType w:val="hybridMultilevel"/>
    <w:tmpl w:val="C61CB6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A4964"/>
    <w:multiLevelType w:val="hybridMultilevel"/>
    <w:tmpl w:val="ABC07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67460"/>
    <w:multiLevelType w:val="hybridMultilevel"/>
    <w:tmpl w:val="757C8504"/>
    <w:lvl w:ilvl="0" w:tplc="A19C5B06">
      <w:start w:val="1"/>
      <w:numFmt w:val="lowerLetter"/>
      <w:lvlText w:val="%1)"/>
      <w:lvlJc w:val="left"/>
      <w:pPr>
        <w:ind w:left="1137" w:hanging="57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403C7"/>
    <w:multiLevelType w:val="hybridMultilevel"/>
    <w:tmpl w:val="49EE8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50AFF"/>
    <w:multiLevelType w:val="hybridMultilevel"/>
    <w:tmpl w:val="06F8B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C1C0B"/>
    <w:multiLevelType w:val="hybridMultilevel"/>
    <w:tmpl w:val="59E066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2373ED"/>
    <w:multiLevelType w:val="hybridMultilevel"/>
    <w:tmpl w:val="5EA07BF8"/>
    <w:lvl w:ilvl="0" w:tplc="7E1A2C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15FE4"/>
    <w:multiLevelType w:val="hybridMultilevel"/>
    <w:tmpl w:val="08AC1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A0D08"/>
    <w:multiLevelType w:val="hybridMultilevel"/>
    <w:tmpl w:val="0E7C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50507"/>
    <w:multiLevelType w:val="hybridMultilevel"/>
    <w:tmpl w:val="26B2C5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37D74"/>
    <w:multiLevelType w:val="hybridMultilevel"/>
    <w:tmpl w:val="3AE2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839E1"/>
    <w:multiLevelType w:val="hybridMultilevel"/>
    <w:tmpl w:val="4B8EE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4"/>
  </w:num>
  <w:num w:numId="4">
    <w:abstractNumId w:val="17"/>
  </w:num>
  <w:num w:numId="5">
    <w:abstractNumId w:val="20"/>
  </w:num>
  <w:num w:numId="6">
    <w:abstractNumId w:val="11"/>
  </w:num>
  <w:num w:numId="7">
    <w:abstractNumId w:val="18"/>
  </w:num>
  <w:num w:numId="8">
    <w:abstractNumId w:val="0"/>
  </w:num>
  <w:num w:numId="9">
    <w:abstractNumId w:val="19"/>
  </w:num>
  <w:num w:numId="10">
    <w:abstractNumId w:val="21"/>
  </w:num>
  <w:num w:numId="11">
    <w:abstractNumId w:val="5"/>
  </w:num>
  <w:num w:numId="12">
    <w:abstractNumId w:val="12"/>
  </w:num>
  <w:num w:numId="13">
    <w:abstractNumId w:val="6"/>
  </w:num>
  <w:num w:numId="14">
    <w:abstractNumId w:val="14"/>
  </w:num>
  <w:num w:numId="15">
    <w:abstractNumId w:val="25"/>
  </w:num>
  <w:num w:numId="16">
    <w:abstractNumId w:val="7"/>
  </w:num>
  <w:num w:numId="17">
    <w:abstractNumId w:val="9"/>
  </w:num>
  <w:num w:numId="18">
    <w:abstractNumId w:val="15"/>
  </w:num>
  <w:num w:numId="19">
    <w:abstractNumId w:val="4"/>
  </w:num>
  <w:num w:numId="20">
    <w:abstractNumId w:val="29"/>
  </w:num>
  <w:num w:numId="21">
    <w:abstractNumId w:val="3"/>
  </w:num>
  <w:num w:numId="22">
    <w:abstractNumId w:val="26"/>
  </w:num>
  <w:num w:numId="23">
    <w:abstractNumId w:val="1"/>
  </w:num>
  <w:num w:numId="24">
    <w:abstractNumId w:val="10"/>
  </w:num>
  <w:num w:numId="25">
    <w:abstractNumId w:val="16"/>
  </w:num>
  <w:num w:numId="26">
    <w:abstractNumId w:val="8"/>
  </w:num>
  <w:num w:numId="27">
    <w:abstractNumId w:val="27"/>
  </w:num>
  <w:num w:numId="28">
    <w:abstractNumId w:val="22"/>
  </w:num>
  <w:num w:numId="29">
    <w:abstractNumId w:val="13"/>
  </w:num>
  <w:num w:numId="30">
    <w:abstractNumId w:val="2"/>
  </w:num>
  <w:num w:numId="31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numFmt w:val="low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7B"/>
    <w:rsid w:val="0000003B"/>
    <w:rsid w:val="00001865"/>
    <w:rsid w:val="00011767"/>
    <w:rsid w:val="000161DB"/>
    <w:rsid w:val="000213C1"/>
    <w:rsid w:val="000371F6"/>
    <w:rsid w:val="000436A2"/>
    <w:rsid w:val="00051007"/>
    <w:rsid w:val="000527F0"/>
    <w:rsid w:val="000739F0"/>
    <w:rsid w:val="00087B05"/>
    <w:rsid w:val="00090292"/>
    <w:rsid w:val="000B1FD2"/>
    <w:rsid w:val="000B5813"/>
    <w:rsid w:val="000C2813"/>
    <w:rsid w:val="000C7D07"/>
    <w:rsid w:val="000D1C56"/>
    <w:rsid w:val="000E05F7"/>
    <w:rsid w:val="000E4595"/>
    <w:rsid w:val="000F28FD"/>
    <w:rsid w:val="001051F9"/>
    <w:rsid w:val="00116D74"/>
    <w:rsid w:val="00145DE8"/>
    <w:rsid w:val="00156A69"/>
    <w:rsid w:val="001665FA"/>
    <w:rsid w:val="001670F2"/>
    <w:rsid w:val="00171474"/>
    <w:rsid w:val="00171526"/>
    <w:rsid w:val="00173C47"/>
    <w:rsid w:val="00174960"/>
    <w:rsid w:val="00182405"/>
    <w:rsid w:val="0019255A"/>
    <w:rsid w:val="0019386F"/>
    <w:rsid w:val="001951D8"/>
    <w:rsid w:val="001964B6"/>
    <w:rsid w:val="00197A25"/>
    <w:rsid w:val="001A1D84"/>
    <w:rsid w:val="001A3791"/>
    <w:rsid w:val="001B21BE"/>
    <w:rsid w:val="001C2A3C"/>
    <w:rsid w:val="001D5A41"/>
    <w:rsid w:val="001E3B09"/>
    <w:rsid w:val="001E5214"/>
    <w:rsid w:val="001F088A"/>
    <w:rsid w:val="001F5417"/>
    <w:rsid w:val="00217409"/>
    <w:rsid w:val="00230EAD"/>
    <w:rsid w:val="00244C67"/>
    <w:rsid w:val="00250FC9"/>
    <w:rsid w:val="002513ED"/>
    <w:rsid w:val="002531A2"/>
    <w:rsid w:val="00253FB5"/>
    <w:rsid w:val="0025511B"/>
    <w:rsid w:val="00260ADB"/>
    <w:rsid w:val="00264FAF"/>
    <w:rsid w:val="00266550"/>
    <w:rsid w:val="00281E85"/>
    <w:rsid w:val="00282C08"/>
    <w:rsid w:val="00282C0C"/>
    <w:rsid w:val="00284362"/>
    <w:rsid w:val="00286EE0"/>
    <w:rsid w:val="0029032D"/>
    <w:rsid w:val="00294A12"/>
    <w:rsid w:val="0029555E"/>
    <w:rsid w:val="002A19BA"/>
    <w:rsid w:val="002A342A"/>
    <w:rsid w:val="002A434F"/>
    <w:rsid w:val="002A437D"/>
    <w:rsid w:val="002B6B3D"/>
    <w:rsid w:val="002B70C5"/>
    <w:rsid w:val="002C6E6F"/>
    <w:rsid w:val="002D4799"/>
    <w:rsid w:val="002E263A"/>
    <w:rsid w:val="002E37E9"/>
    <w:rsid w:val="002F0187"/>
    <w:rsid w:val="002F073E"/>
    <w:rsid w:val="002F7FC3"/>
    <w:rsid w:val="00302C9A"/>
    <w:rsid w:val="0031281D"/>
    <w:rsid w:val="0031758C"/>
    <w:rsid w:val="0033157B"/>
    <w:rsid w:val="0033253C"/>
    <w:rsid w:val="00344DF4"/>
    <w:rsid w:val="003534CC"/>
    <w:rsid w:val="00361885"/>
    <w:rsid w:val="00370E62"/>
    <w:rsid w:val="0038069A"/>
    <w:rsid w:val="003811FD"/>
    <w:rsid w:val="00387AD6"/>
    <w:rsid w:val="003938A3"/>
    <w:rsid w:val="00393927"/>
    <w:rsid w:val="00397BB8"/>
    <w:rsid w:val="003A5238"/>
    <w:rsid w:val="003C131B"/>
    <w:rsid w:val="003C74BD"/>
    <w:rsid w:val="003D23C7"/>
    <w:rsid w:val="003D6C2A"/>
    <w:rsid w:val="003E2254"/>
    <w:rsid w:val="003F3377"/>
    <w:rsid w:val="00403FA1"/>
    <w:rsid w:val="004320AC"/>
    <w:rsid w:val="0043366D"/>
    <w:rsid w:val="00433DBC"/>
    <w:rsid w:val="004356EE"/>
    <w:rsid w:val="00442C91"/>
    <w:rsid w:val="004472FC"/>
    <w:rsid w:val="004518FB"/>
    <w:rsid w:val="0045335A"/>
    <w:rsid w:val="00457D0E"/>
    <w:rsid w:val="004612BC"/>
    <w:rsid w:val="0046596F"/>
    <w:rsid w:val="00477727"/>
    <w:rsid w:val="00492C2D"/>
    <w:rsid w:val="004A175A"/>
    <w:rsid w:val="004C1F97"/>
    <w:rsid w:val="004E0030"/>
    <w:rsid w:val="004F1A1A"/>
    <w:rsid w:val="004F52A6"/>
    <w:rsid w:val="00511681"/>
    <w:rsid w:val="00521902"/>
    <w:rsid w:val="005332A4"/>
    <w:rsid w:val="00552397"/>
    <w:rsid w:val="005534BE"/>
    <w:rsid w:val="00556397"/>
    <w:rsid w:val="00560969"/>
    <w:rsid w:val="005661B4"/>
    <w:rsid w:val="005916EA"/>
    <w:rsid w:val="00596DA1"/>
    <w:rsid w:val="005A0EC2"/>
    <w:rsid w:val="005A778B"/>
    <w:rsid w:val="005B21B5"/>
    <w:rsid w:val="005B2A5B"/>
    <w:rsid w:val="005B7DFC"/>
    <w:rsid w:val="005B7EB9"/>
    <w:rsid w:val="005C7554"/>
    <w:rsid w:val="005D0F31"/>
    <w:rsid w:val="005D765B"/>
    <w:rsid w:val="005F2844"/>
    <w:rsid w:val="005F5840"/>
    <w:rsid w:val="00601978"/>
    <w:rsid w:val="00612B12"/>
    <w:rsid w:val="006144FC"/>
    <w:rsid w:val="00622E2E"/>
    <w:rsid w:val="006326CA"/>
    <w:rsid w:val="00632C79"/>
    <w:rsid w:val="00643281"/>
    <w:rsid w:val="0065494F"/>
    <w:rsid w:val="0065576F"/>
    <w:rsid w:val="00655FD8"/>
    <w:rsid w:val="00662915"/>
    <w:rsid w:val="00673757"/>
    <w:rsid w:val="00675711"/>
    <w:rsid w:val="006901FD"/>
    <w:rsid w:val="0069397A"/>
    <w:rsid w:val="00693F82"/>
    <w:rsid w:val="00696100"/>
    <w:rsid w:val="00696C50"/>
    <w:rsid w:val="006A3945"/>
    <w:rsid w:val="006A52EF"/>
    <w:rsid w:val="006B0F2B"/>
    <w:rsid w:val="006B4D22"/>
    <w:rsid w:val="006C49E3"/>
    <w:rsid w:val="006C734B"/>
    <w:rsid w:val="006C783E"/>
    <w:rsid w:val="006D2C51"/>
    <w:rsid w:val="006D5FA0"/>
    <w:rsid w:val="006F26E5"/>
    <w:rsid w:val="00703322"/>
    <w:rsid w:val="00703F9D"/>
    <w:rsid w:val="0070465D"/>
    <w:rsid w:val="00710272"/>
    <w:rsid w:val="0071207A"/>
    <w:rsid w:val="007156AF"/>
    <w:rsid w:val="00715D18"/>
    <w:rsid w:val="00720ADF"/>
    <w:rsid w:val="00731454"/>
    <w:rsid w:val="00741F50"/>
    <w:rsid w:val="00743FA3"/>
    <w:rsid w:val="00747726"/>
    <w:rsid w:val="007552A4"/>
    <w:rsid w:val="00780C5E"/>
    <w:rsid w:val="007833AE"/>
    <w:rsid w:val="00790E8D"/>
    <w:rsid w:val="00796199"/>
    <w:rsid w:val="007A11A0"/>
    <w:rsid w:val="007A2980"/>
    <w:rsid w:val="007A2A03"/>
    <w:rsid w:val="007A36A8"/>
    <w:rsid w:val="007A3783"/>
    <w:rsid w:val="007C0910"/>
    <w:rsid w:val="007C0ED7"/>
    <w:rsid w:val="007D0DDE"/>
    <w:rsid w:val="007D555B"/>
    <w:rsid w:val="007E7514"/>
    <w:rsid w:val="007F1990"/>
    <w:rsid w:val="007F4C3D"/>
    <w:rsid w:val="007F6BD5"/>
    <w:rsid w:val="00800210"/>
    <w:rsid w:val="00817B21"/>
    <w:rsid w:val="00822C55"/>
    <w:rsid w:val="0082386D"/>
    <w:rsid w:val="008308EE"/>
    <w:rsid w:val="00832EB4"/>
    <w:rsid w:val="00837794"/>
    <w:rsid w:val="00842F94"/>
    <w:rsid w:val="0085145F"/>
    <w:rsid w:val="00863C9D"/>
    <w:rsid w:val="008800F1"/>
    <w:rsid w:val="00882725"/>
    <w:rsid w:val="0089746C"/>
    <w:rsid w:val="008A0297"/>
    <w:rsid w:val="008A7BBD"/>
    <w:rsid w:val="008A7CD1"/>
    <w:rsid w:val="008E04AA"/>
    <w:rsid w:val="008E0A2B"/>
    <w:rsid w:val="008E4E7C"/>
    <w:rsid w:val="008E56D9"/>
    <w:rsid w:val="008F07E6"/>
    <w:rsid w:val="008F33B7"/>
    <w:rsid w:val="00911032"/>
    <w:rsid w:val="0092757A"/>
    <w:rsid w:val="00927AD3"/>
    <w:rsid w:val="0094099B"/>
    <w:rsid w:val="00941E01"/>
    <w:rsid w:val="00943CE4"/>
    <w:rsid w:val="009475E9"/>
    <w:rsid w:val="0095005A"/>
    <w:rsid w:val="00956E51"/>
    <w:rsid w:val="00956F6E"/>
    <w:rsid w:val="00957235"/>
    <w:rsid w:val="00962E3E"/>
    <w:rsid w:val="00965233"/>
    <w:rsid w:val="009676C0"/>
    <w:rsid w:val="00970B4A"/>
    <w:rsid w:val="00972001"/>
    <w:rsid w:val="00972D36"/>
    <w:rsid w:val="009751C7"/>
    <w:rsid w:val="0098720E"/>
    <w:rsid w:val="00992B70"/>
    <w:rsid w:val="009A15A4"/>
    <w:rsid w:val="009A34A7"/>
    <w:rsid w:val="009D2755"/>
    <w:rsid w:val="009E0BD3"/>
    <w:rsid w:val="009E4D40"/>
    <w:rsid w:val="009E5DB1"/>
    <w:rsid w:val="009E647B"/>
    <w:rsid w:val="009F2CE3"/>
    <w:rsid w:val="00A01785"/>
    <w:rsid w:val="00A0389E"/>
    <w:rsid w:val="00A119FF"/>
    <w:rsid w:val="00A14C66"/>
    <w:rsid w:val="00A25881"/>
    <w:rsid w:val="00A276D9"/>
    <w:rsid w:val="00A3016E"/>
    <w:rsid w:val="00A35C98"/>
    <w:rsid w:val="00A37508"/>
    <w:rsid w:val="00A44998"/>
    <w:rsid w:val="00A44C2C"/>
    <w:rsid w:val="00A47221"/>
    <w:rsid w:val="00A5618B"/>
    <w:rsid w:val="00A57778"/>
    <w:rsid w:val="00A62C78"/>
    <w:rsid w:val="00A661AD"/>
    <w:rsid w:val="00A806AF"/>
    <w:rsid w:val="00A86442"/>
    <w:rsid w:val="00A870D4"/>
    <w:rsid w:val="00AA4D0F"/>
    <w:rsid w:val="00AA56A6"/>
    <w:rsid w:val="00AB175D"/>
    <w:rsid w:val="00AB1D04"/>
    <w:rsid w:val="00AB2BF4"/>
    <w:rsid w:val="00AB577A"/>
    <w:rsid w:val="00AD0536"/>
    <w:rsid w:val="00AD2646"/>
    <w:rsid w:val="00AD3A09"/>
    <w:rsid w:val="00AE7E4E"/>
    <w:rsid w:val="00AF1010"/>
    <w:rsid w:val="00AF2038"/>
    <w:rsid w:val="00AF204D"/>
    <w:rsid w:val="00AF2F90"/>
    <w:rsid w:val="00AF5D98"/>
    <w:rsid w:val="00AF5EF4"/>
    <w:rsid w:val="00B01EB8"/>
    <w:rsid w:val="00B124BD"/>
    <w:rsid w:val="00B14201"/>
    <w:rsid w:val="00B148C8"/>
    <w:rsid w:val="00B1553B"/>
    <w:rsid w:val="00B15F01"/>
    <w:rsid w:val="00B36CA4"/>
    <w:rsid w:val="00B42534"/>
    <w:rsid w:val="00B543B3"/>
    <w:rsid w:val="00B57832"/>
    <w:rsid w:val="00B612CB"/>
    <w:rsid w:val="00B646AD"/>
    <w:rsid w:val="00B70907"/>
    <w:rsid w:val="00B813D8"/>
    <w:rsid w:val="00B8536F"/>
    <w:rsid w:val="00B874F3"/>
    <w:rsid w:val="00B931B5"/>
    <w:rsid w:val="00B95EFB"/>
    <w:rsid w:val="00BA310F"/>
    <w:rsid w:val="00BC0DF4"/>
    <w:rsid w:val="00BC1DF9"/>
    <w:rsid w:val="00BC25E3"/>
    <w:rsid w:val="00BC4B46"/>
    <w:rsid w:val="00BF1C31"/>
    <w:rsid w:val="00C01135"/>
    <w:rsid w:val="00C17803"/>
    <w:rsid w:val="00C3379D"/>
    <w:rsid w:val="00C3626E"/>
    <w:rsid w:val="00C43B59"/>
    <w:rsid w:val="00C5049A"/>
    <w:rsid w:val="00C656F3"/>
    <w:rsid w:val="00C66587"/>
    <w:rsid w:val="00C830EC"/>
    <w:rsid w:val="00C904FE"/>
    <w:rsid w:val="00C958C8"/>
    <w:rsid w:val="00CA3C8F"/>
    <w:rsid w:val="00CC06C1"/>
    <w:rsid w:val="00CC0DCF"/>
    <w:rsid w:val="00CC24BC"/>
    <w:rsid w:val="00CC4A98"/>
    <w:rsid w:val="00CD7D6E"/>
    <w:rsid w:val="00CE5E92"/>
    <w:rsid w:val="00CE7B6C"/>
    <w:rsid w:val="00CF5972"/>
    <w:rsid w:val="00CF700D"/>
    <w:rsid w:val="00D10458"/>
    <w:rsid w:val="00D1417B"/>
    <w:rsid w:val="00D17CC2"/>
    <w:rsid w:val="00D32A9F"/>
    <w:rsid w:val="00D36B28"/>
    <w:rsid w:val="00D50C18"/>
    <w:rsid w:val="00D5501E"/>
    <w:rsid w:val="00D57434"/>
    <w:rsid w:val="00D744C6"/>
    <w:rsid w:val="00D86B43"/>
    <w:rsid w:val="00D93EFF"/>
    <w:rsid w:val="00DA1F8C"/>
    <w:rsid w:val="00DA7524"/>
    <w:rsid w:val="00DB54ED"/>
    <w:rsid w:val="00DB5715"/>
    <w:rsid w:val="00DD32FD"/>
    <w:rsid w:val="00DF6111"/>
    <w:rsid w:val="00E00E79"/>
    <w:rsid w:val="00E029AB"/>
    <w:rsid w:val="00E046E9"/>
    <w:rsid w:val="00E15E51"/>
    <w:rsid w:val="00E30C4E"/>
    <w:rsid w:val="00E42B45"/>
    <w:rsid w:val="00E5204B"/>
    <w:rsid w:val="00E710AB"/>
    <w:rsid w:val="00E71187"/>
    <w:rsid w:val="00E90FFF"/>
    <w:rsid w:val="00E9398C"/>
    <w:rsid w:val="00E94F41"/>
    <w:rsid w:val="00EA34AA"/>
    <w:rsid w:val="00EB058B"/>
    <w:rsid w:val="00EC110D"/>
    <w:rsid w:val="00EC5923"/>
    <w:rsid w:val="00EE0AAC"/>
    <w:rsid w:val="00EE2A89"/>
    <w:rsid w:val="00EE50C9"/>
    <w:rsid w:val="00EE6ED9"/>
    <w:rsid w:val="00EF2A0A"/>
    <w:rsid w:val="00EF7B20"/>
    <w:rsid w:val="00F10F3B"/>
    <w:rsid w:val="00F3180B"/>
    <w:rsid w:val="00F351BF"/>
    <w:rsid w:val="00F427BA"/>
    <w:rsid w:val="00F477FA"/>
    <w:rsid w:val="00F6478D"/>
    <w:rsid w:val="00F64A92"/>
    <w:rsid w:val="00F66F62"/>
    <w:rsid w:val="00F73D74"/>
    <w:rsid w:val="00F74243"/>
    <w:rsid w:val="00F742BB"/>
    <w:rsid w:val="00F87D6B"/>
    <w:rsid w:val="00F95371"/>
    <w:rsid w:val="00F95F0F"/>
    <w:rsid w:val="00FA4A6E"/>
    <w:rsid w:val="00FB5E66"/>
    <w:rsid w:val="00FC71C4"/>
    <w:rsid w:val="00FD4E2C"/>
    <w:rsid w:val="00FD760B"/>
    <w:rsid w:val="00FE2670"/>
    <w:rsid w:val="00FE2CB9"/>
    <w:rsid w:val="00FE6945"/>
    <w:rsid w:val="00FF2AFF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F2F8D82"/>
  <w15:docId w15:val="{40A16F99-5D22-4FAA-9C22-849D9EF6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210"/>
    <w:pPr>
      <w:widowControl w:val="0"/>
      <w:autoSpaceDE w:val="0"/>
      <w:autoSpaceDN w:val="0"/>
      <w:jc w:val="both"/>
    </w:pPr>
    <w:rPr>
      <w:rFonts w:ascii="Arial Narrow" w:eastAsia="Times New Roman" w:hAnsi="Arial Narrow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0018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umbered - 2"/>
    <w:basedOn w:val="Normal"/>
    <w:next w:val="Normal"/>
    <w:link w:val="Heading2Char"/>
    <w:qFormat/>
    <w:rsid w:val="00001865"/>
    <w:p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aliases w:val="Numbered - 3"/>
    <w:basedOn w:val="Normal"/>
    <w:next w:val="Normal"/>
    <w:qFormat/>
    <w:rsid w:val="00001865"/>
    <w:pPr>
      <w:keepNext/>
      <w:spacing w:before="240" w:after="60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aliases w:val="Numbered - 4"/>
    <w:basedOn w:val="Normal"/>
    <w:next w:val="Normal"/>
    <w:qFormat/>
    <w:rsid w:val="0000186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Numbered - 5"/>
    <w:basedOn w:val="Normal"/>
    <w:next w:val="Normal"/>
    <w:qFormat/>
    <w:rsid w:val="00001865"/>
    <w:pPr>
      <w:keepNext/>
      <w:outlineLvl w:val="4"/>
    </w:pPr>
    <w:rPr>
      <w:rFonts w:ascii="Arial" w:hAnsi="Arial" w:cs="Arial"/>
      <w:b/>
      <w:szCs w:val="28"/>
    </w:rPr>
  </w:style>
  <w:style w:type="paragraph" w:styleId="Heading6">
    <w:name w:val="heading 6"/>
    <w:aliases w:val="Numbered - 6"/>
    <w:basedOn w:val="Normal"/>
    <w:next w:val="Normal"/>
    <w:qFormat/>
    <w:rsid w:val="00001865"/>
    <w:pPr>
      <w:keepNext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aliases w:val="Numbered - 7"/>
    <w:basedOn w:val="Normal"/>
    <w:next w:val="Normal"/>
    <w:qFormat/>
    <w:rsid w:val="00001865"/>
    <w:pPr>
      <w:keepNext/>
      <w:ind w:left="360"/>
      <w:outlineLvl w:val="6"/>
    </w:pPr>
    <w:rPr>
      <w:rFonts w:ascii="Arial" w:hAnsi="Arial" w:cs="Arial"/>
      <w:b/>
      <w:sz w:val="28"/>
      <w:szCs w:val="28"/>
    </w:rPr>
  </w:style>
  <w:style w:type="paragraph" w:styleId="Heading8">
    <w:name w:val="heading 8"/>
    <w:aliases w:val="Numbered - 8"/>
    <w:basedOn w:val="Normal"/>
    <w:next w:val="Normal"/>
    <w:qFormat/>
    <w:rsid w:val="00001865"/>
    <w:pPr>
      <w:keepNext/>
      <w:outlineLvl w:val="7"/>
    </w:pPr>
    <w:rPr>
      <w:rFonts w:ascii="Arial" w:hAnsi="Arial" w:cs="Arial"/>
      <w:i/>
      <w:iCs/>
      <w:color w:val="000000"/>
      <w:sz w:val="19"/>
      <w:szCs w:val="19"/>
    </w:rPr>
  </w:style>
  <w:style w:type="paragraph" w:styleId="Heading9">
    <w:name w:val="heading 9"/>
    <w:aliases w:val="Numbered - 9"/>
    <w:basedOn w:val="Normal"/>
    <w:next w:val="Normal"/>
    <w:qFormat/>
    <w:rsid w:val="00001865"/>
    <w:pPr>
      <w:keepNext/>
      <w:jc w:val="left"/>
      <w:outlineLvl w:val="8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"/>
    <w:basedOn w:val="Normal"/>
    <w:rsid w:val="00A35C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5C98"/>
    <w:pPr>
      <w:tabs>
        <w:tab w:val="center" w:pos="4153"/>
        <w:tab w:val="right" w:pos="8306"/>
      </w:tabs>
    </w:pPr>
  </w:style>
  <w:style w:type="character" w:styleId="Hyperlink">
    <w:name w:val="Hyperlink"/>
    <w:rsid w:val="00001865"/>
    <w:rPr>
      <w:color w:val="0000FF"/>
      <w:u w:val="single"/>
    </w:rPr>
  </w:style>
  <w:style w:type="character" w:styleId="FollowedHyperlink">
    <w:name w:val="FollowedHyperlink"/>
    <w:rsid w:val="00001865"/>
    <w:rPr>
      <w:color w:val="800080"/>
      <w:u w:val="single"/>
    </w:rPr>
  </w:style>
  <w:style w:type="paragraph" w:styleId="BodyText">
    <w:name w:val="Body Text"/>
    <w:basedOn w:val="Normal"/>
    <w:rsid w:val="00001865"/>
    <w:pPr>
      <w:jc w:val="center"/>
    </w:pPr>
  </w:style>
  <w:style w:type="paragraph" w:styleId="BodyText3">
    <w:name w:val="Body Text 3"/>
    <w:basedOn w:val="Normal"/>
    <w:rsid w:val="00001865"/>
    <w:rPr>
      <w:b/>
      <w:bCs/>
    </w:rPr>
  </w:style>
  <w:style w:type="paragraph" w:styleId="NormalWeb">
    <w:name w:val="Normal (Web)"/>
    <w:basedOn w:val="Normal"/>
    <w:rsid w:val="00001865"/>
    <w:pPr>
      <w:widowControl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color w:val="333333"/>
      <w:sz w:val="24"/>
      <w:szCs w:val="24"/>
    </w:rPr>
  </w:style>
  <w:style w:type="paragraph" w:styleId="BodyText2">
    <w:name w:val="Body Text 2"/>
    <w:basedOn w:val="Normal"/>
    <w:rsid w:val="00001865"/>
    <w:pPr>
      <w:spacing w:after="120" w:line="480" w:lineRule="auto"/>
    </w:pPr>
  </w:style>
  <w:style w:type="paragraph" w:styleId="BlockText">
    <w:name w:val="Block Text"/>
    <w:basedOn w:val="Normal"/>
    <w:rsid w:val="00001865"/>
    <w:pPr>
      <w:widowControl/>
      <w:autoSpaceDE/>
      <w:autoSpaceDN/>
      <w:ind w:left="567" w:right="459"/>
      <w:jc w:val="left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0018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001865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001865"/>
    <w:rPr>
      <w:sz w:val="20"/>
      <w:szCs w:val="20"/>
    </w:rPr>
  </w:style>
  <w:style w:type="character" w:styleId="FootnoteReference">
    <w:name w:val="footnote reference"/>
    <w:semiHidden/>
    <w:rsid w:val="00001865"/>
    <w:rPr>
      <w:vertAlign w:val="superscript"/>
    </w:rPr>
  </w:style>
  <w:style w:type="paragraph" w:styleId="BodyTextIndent">
    <w:name w:val="Body Text Indent"/>
    <w:basedOn w:val="Normal"/>
    <w:rsid w:val="00001865"/>
    <w:pPr>
      <w:ind w:left="-180"/>
    </w:pPr>
    <w:rPr>
      <w:rFonts w:ascii="Arial" w:hAnsi="Arial" w:cs="Arial"/>
    </w:rPr>
  </w:style>
  <w:style w:type="paragraph" w:styleId="BodyTextIndent3">
    <w:name w:val="Body Text Indent 3"/>
    <w:basedOn w:val="Normal"/>
    <w:rsid w:val="00001865"/>
    <w:pPr>
      <w:autoSpaceDE/>
      <w:autoSpaceDN/>
      <w:ind w:left="-360"/>
    </w:pPr>
    <w:rPr>
      <w:rFonts w:ascii="Arial" w:hAnsi="Arial" w:cs="Arial"/>
    </w:rPr>
  </w:style>
  <w:style w:type="table" w:styleId="TableGrid">
    <w:name w:val="Table Grid"/>
    <w:basedOn w:val="TableNormal"/>
    <w:rsid w:val="00001865"/>
    <w:pPr>
      <w:widowControl w:val="0"/>
      <w:autoSpaceDE w:val="0"/>
      <w:autoSpaceDN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001865"/>
    <w:pPr>
      <w:autoSpaceDE/>
      <w:autoSpaceDN/>
      <w:jc w:val="left"/>
    </w:pPr>
    <w:rPr>
      <w:rFonts w:ascii="Arial" w:hAnsi="Arial"/>
      <w:szCs w:val="20"/>
      <w:lang w:val="en-US"/>
    </w:rPr>
  </w:style>
  <w:style w:type="character" w:styleId="PageNumber">
    <w:name w:val="page number"/>
    <w:basedOn w:val="DefaultParagraphFont"/>
    <w:rsid w:val="00001865"/>
  </w:style>
  <w:style w:type="paragraph" w:customStyle="1" w:styleId="DfESBullets">
    <w:name w:val="DfESBullets"/>
    <w:basedOn w:val="Normal"/>
    <w:rsid w:val="00001865"/>
    <w:pPr>
      <w:tabs>
        <w:tab w:val="num" w:pos="720"/>
      </w:tabs>
      <w:overflowPunct w:val="0"/>
      <w:adjustRightInd w:val="0"/>
      <w:spacing w:after="240"/>
      <w:ind w:left="720" w:hanging="360"/>
      <w:jc w:val="left"/>
      <w:textAlignment w:val="baseline"/>
    </w:pPr>
    <w:rPr>
      <w:rFonts w:ascii="Arial" w:hAnsi="Arial"/>
      <w:szCs w:val="20"/>
    </w:rPr>
  </w:style>
  <w:style w:type="paragraph" w:styleId="Title">
    <w:name w:val="Title"/>
    <w:basedOn w:val="Normal"/>
    <w:qFormat/>
    <w:rsid w:val="0000186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ormal1">
    <w:name w:val="Normal1"/>
    <w:rsid w:val="00001865"/>
    <w:rPr>
      <w:rFonts w:ascii="Helvetica" w:hAnsi="Helvetica"/>
      <w:sz w:val="24"/>
    </w:rPr>
  </w:style>
  <w:style w:type="character" w:customStyle="1" w:styleId="SoWTitle">
    <w:name w:val="SoWTitle"/>
    <w:rsid w:val="00001865"/>
    <w:rPr>
      <w:rFonts w:ascii="Arial" w:hAnsi="Arial"/>
      <w:noProof w:val="0"/>
      <w:sz w:val="32"/>
      <w:lang w:val="en-GB"/>
    </w:rPr>
  </w:style>
  <w:style w:type="paragraph" w:customStyle="1" w:styleId="SoWHeading">
    <w:name w:val="SoWHeading"/>
    <w:rsid w:val="00001865"/>
    <w:pPr>
      <w:keepNext/>
      <w:widowControl w:val="0"/>
      <w:pBdr>
        <w:top w:val="single" w:sz="6" w:space="1" w:color="auto"/>
      </w:pBdr>
      <w:overflowPunct w:val="0"/>
      <w:autoSpaceDE w:val="0"/>
      <w:autoSpaceDN w:val="0"/>
      <w:adjustRightInd w:val="0"/>
      <w:spacing w:before="280" w:line="280" w:lineRule="exact"/>
      <w:textAlignment w:val="baseline"/>
    </w:pPr>
    <w:rPr>
      <w:rFonts w:ascii="Arial" w:eastAsia="Times New Roman" w:hAnsi="Arial"/>
      <w:b/>
      <w:sz w:val="24"/>
      <w:lang w:eastAsia="en-US"/>
    </w:rPr>
  </w:style>
  <w:style w:type="paragraph" w:customStyle="1" w:styleId="SoWBody">
    <w:name w:val="SoWBody"/>
    <w:rsid w:val="00001865"/>
    <w:pPr>
      <w:widowControl w:val="0"/>
      <w:overflowPunct w:val="0"/>
      <w:autoSpaceDE w:val="0"/>
      <w:autoSpaceDN w:val="0"/>
      <w:adjustRightInd w:val="0"/>
      <w:spacing w:before="80" w:line="240" w:lineRule="exact"/>
      <w:textAlignment w:val="baseline"/>
    </w:pPr>
    <w:rPr>
      <w:rFonts w:ascii="Arial" w:eastAsia="Times New Roman" w:hAnsi="Arial"/>
      <w:sz w:val="18"/>
      <w:lang w:eastAsia="en-US"/>
    </w:rPr>
  </w:style>
  <w:style w:type="paragraph" w:customStyle="1" w:styleId="SoWBullet1">
    <w:name w:val="SoWBullet1"/>
    <w:rsid w:val="00001865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20" w:lineRule="exact"/>
      <w:ind w:left="170" w:hanging="170"/>
      <w:textAlignment w:val="baseline"/>
    </w:pPr>
    <w:rPr>
      <w:rFonts w:ascii="Arial" w:eastAsia="Times New Roman" w:hAnsi="Arial"/>
      <w:sz w:val="18"/>
      <w:lang w:eastAsia="en-US"/>
    </w:rPr>
  </w:style>
  <w:style w:type="character" w:customStyle="1" w:styleId="dingbat">
    <w:name w:val="dingbat"/>
    <w:rsid w:val="00001865"/>
    <w:rPr>
      <w:rFonts w:ascii="ZapfDingbats" w:hAnsi="ZapfDingbats"/>
      <w:sz w:val="13"/>
    </w:rPr>
  </w:style>
  <w:style w:type="paragraph" w:customStyle="1" w:styleId="SoWOptional">
    <w:name w:val="SoWOptional"/>
    <w:rsid w:val="000018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before="20" w:line="240" w:lineRule="exact"/>
      <w:ind w:left="180" w:hanging="180"/>
      <w:textAlignment w:val="baseline"/>
    </w:pPr>
    <w:rPr>
      <w:rFonts w:ascii="Arial" w:eastAsia="Times New Roman" w:hAnsi="Arial"/>
      <w:sz w:val="18"/>
      <w:lang w:eastAsia="en-US"/>
    </w:rPr>
  </w:style>
  <w:style w:type="paragraph" w:customStyle="1" w:styleId="SoWEssential">
    <w:name w:val="SoWEssential"/>
    <w:rsid w:val="000018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line="240" w:lineRule="exact"/>
      <w:ind w:left="180" w:hanging="180"/>
      <w:textAlignment w:val="baseline"/>
    </w:pPr>
    <w:rPr>
      <w:rFonts w:ascii="Arial" w:eastAsia="Times New Roman" w:hAnsi="Arial"/>
      <w:sz w:val="18"/>
      <w:lang w:val="en-US" w:eastAsia="en-US"/>
    </w:rPr>
  </w:style>
  <w:style w:type="paragraph" w:customStyle="1" w:styleId="SoWBodyIndent">
    <w:name w:val="SoWBodyIndent"/>
    <w:rsid w:val="00001865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40" w:line="220" w:lineRule="exact"/>
      <w:ind w:left="170" w:hanging="170"/>
      <w:textAlignment w:val="baseline"/>
    </w:pPr>
    <w:rPr>
      <w:rFonts w:ascii="Arial" w:eastAsia="Times New Roman" w:hAnsi="Arial"/>
      <w:sz w:val="18"/>
      <w:lang w:eastAsia="en-US"/>
    </w:rPr>
  </w:style>
  <w:style w:type="paragraph" w:customStyle="1" w:styleId="TableTitle">
    <w:name w:val="TableTitle"/>
    <w:rsid w:val="00001865"/>
    <w:pPr>
      <w:keepNext/>
      <w:widowControl w:val="0"/>
      <w:tabs>
        <w:tab w:val="left" w:pos="170"/>
      </w:tabs>
      <w:overflowPunct w:val="0"/>
      <w:autoSpaceDE w:val="0"/>
      <w:autoSpaceDN w:val="0"/>
      <w:adjustRightInd w:val="0"/>
      <w:spacing w:line="240" w:lineRule="exact"/>
      <w:ind w:left="113"/>
      <w:textAlignment w:val="baseline"/>
    </w:pPr>
    <w:rPr>
      <w:rFonts w:ascii="Arial" w:eastAsia="Times New Roman" w:hAnsi="Arial"/>
      <w:b/>
      <w:lang w:eastAsia="en-US"/>
    </w:rPr>
  </w:style>
  <w:style w:type="paragraph" w:customStyle="1" w:styleId="SoWAssignment">
    <w:name w:val="SoWAssignment"/>
    <w:rsid w:val="00001865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20" w:line="240" w:lineRule="exact"/>
      <w:ind w:left="180" w:hanging="180"/>
      <w:textAlignment w:val="baseline"/>
    </w:pPr>
    <w:rPr>
      <w:rFonts w:ascii="Arial" w:eastAsia="Times New Roman" w:hAnsi="Arial"/>
      <w:sz w:val="18"/>
      <w:lang w:eastAsia="en-US"/>
    </w:rPr>
  </w:style>
  <w:style w:type="character" w:customStyle="1" w:styleId="bold">
    <w:name w:val="bold"/>
    <w:rsid w:val="00001865"/>
    <w:rPr>
      <w:b/>
    </w:rPr>
  </w:style>
  <w:style w:type="paragraph" w:styleId="TOC1">
    <w:name w:val="toc 1"/>
    <w:basedOn w:val="Normal"/>
    <w:next w:val="Normal"/>
    <w:autoRedefine/>
    <w:semiHidden/>
    <w:rsid w:val="00001865"/>
    <w:pPr>
      <w:widowControl/>
      <w:tabs>
        <w:tab w:val="right" w:leader="dot" w:pos="9629"/>
      </w:tabs>
      <w:autoSpaceDE/>
      <w:autoSpaceDN/>
      <w:spacing w:before="120" w:after="120"/>
      <w:jc w:val="left"/>
    </w:pPr>
    <w:rPr>
      <w:rFonts w:ascii="Arial" w:hAnsi="Arial" w:cs="Arial"/>
      <w:caps/>
      <w:noProof/>
      <w:sz w:val="24"/>
      <w:szCs w:val="28"/>
    </w:rPr>
  </w:style>
  <w:style w:type="paragraph" w:styleId="Caption">
    <w:name w:val="caption"/>
    <w:basedOn w:val="Normal"/>
    <w:next w:val="Normal"/>
    <w:qFormat/>
    <w:rsid w:val="00001865"/>
    <w:pPr>
      <w:widowControl/>
      <w:autoSpaceDE/>
      <w:autoSpaceDN/>
      <w:jc w:val="center"/>
    </w:pPr>
    <w:rPr>
      <w:rFonts w:ascii="Arial" w:hAnsi="Arial" w:cs="Arial"/>
      <w:b/>
      <w:bCs/>
      <w:sz w:val="28"/>
      <w:szCs w:val="20"/>
    </w:rPr>
  </w:style>
  <w:style w:type="paragraph" w:styleId="TOC2">
    <w:name w:val="toc 2"/>
    <w:basedOn w:val="Normal"/>
    <w:next w:val="Normal"/>
    <w:semiHidden/>
    <w:rsid w:val="00001865"/>
    <w:pPr>
      <w:widowControl/>
      <w:autoSpaceDE/>
      <w:autoSpaceDN/>
      <w:ind w:left="240"/>
      <w:jc w:val="left"/>
    </w:pPr>
    <w:rPr>
      <w:rFonts w:ascii="Times New Roman" w:hAnsi="Times New Roman"/>
      <w:smallCaps/>
      <w:sz w:val="24"/>
      <w:szCs w:val="24"/>
    </w:rPr>
  </w:style>
  <w:style w:type="paragraph" w:styleId="TOC3">
    <w:name w:val="toc 3"/>
    <w:basedOn w:val="Normal"/>
    <w:next w:val="Normal"/>
    <w:semiHidden/>
    <w:rsid w:val="00001865"/>
    <w:pPr>
      <w:widowControl/>
      <w:autoSpaceDE/>
      <w:autoSpaceDN/>
      <w:ind w:left="480"/>
      <w:jc w:val="left"/>
    </w:pPr>
    <w:rPr>
      <w:rFonts w:ascii="Times New Roman" w:hAnsi="Times New Roman"/>
      <w:i/>
      <w:iCs/>
      <w:sz w:val="24"/>
      <w:szCs w:val="24"/>
    </w:rPr>
  </w:style>
  <w:style w:type="paragraph" w:styleId="TOC4">
    <w:name w:val="toc 4"/>
    <w:basedOn w:val="Normal"/>
    <w:next w:val="Normal"/>
    <w:semiHidden/>
    <w:rsid w:val="00001865"/>
    <w:pPr>
      <w:widowControl/>
      <w:autoSpaceDE/>
      <w:autoSpaceDN/>
      <w:ind w:left="720"/>
      <w:jc w:val="left"/>
    </w:pPr>
    <w:rPr>
      <w:rFonts w:ascii="Times New Roman" w:hAnsi="Times New Roman"/>
      <w:sz w:val="24"/>
      <w:szCs w:val="21"/>
    </w:rPr>
  </w:style>
  <w:style w:type="paragraph" w:styleId="TOC5">
    <w:name w:val="toc 5"/>
    <w:basedOn w:val="Normal"/>
    <w:next w:val="Normal"/>
    <w:semiHidden/>
    <w:rsid w:val="00001865"/>
    <w:pPr>
      <w:widowControl/>
      <w:autoSpaceDE/>
      <w:autoSpaceDN/>
      <w:ind w:left="960"/>
      <w:jc w:val="left"/>
    </w:pPr>
    <w:rPr>
      <w:rFonts w:ascii="Times New Roman" w:hAnsi="Times New Roman"/>
      <w:sz w:val="24"/>
      <w:szCs w:val="21"/>
    </w:rPr>
  </w:style>
  <w:style w:type="paragraph" w:styleId="TOC6">
    <w:name w:val="toc 6"/>
    <w:basedOn w:val="Normal"/>
    <w:next w:val="Normal"/>
    <w:semiHidden/>
    <w:rsid w:val="00001865"/>
    <w:pPr>
      <w:widowControl/>
      <w:autoSpaceDE/>
      <w:autoSpaceDN/>
      <w:ind w:left="1200"/>
      <w:jc w:val="left"/>
    </w:pPr>
    <w:rPr>
      <w:rFonts w:ascii="Times New Roman" w:hAnsi="Times New Roman"/>
      <w:sz w:val="24"/>
      <w:szCs w:val="21"/>
    </w:rPr>
  </w:style>
  <w:style w:type="paragraph" w:styleId="TOC7">
    <w:name w:val="toc 7"/>
    <w:basedOn w:val="Normal"/>
    <w:next w:val="Normal"/>
    <w:semiHidden/>
    <w:rsid w:val="00001865"/>
    <w:pPr>
      <w:widowControl/>
      <w:autoSpaceDE/>
      <w:autoSpaceDN/>
      <w:ind w:left="1440"/>
      <w:jc w:val="left"/>
    </w:pPr>
    <w:rPr>
      <w:rFonts w:ascii="Times New Roman" w:hAnsi="Times New Roman"/>
      <w:sz w:val="24"/>
      <w:szCs w:val="21"/>
    </w:rPr>
  </w:style>
  <w:style w:type="paragraph" w:styleId="TOC8">
    <w:name w:val="toc 8"/>
    <w:basedOn w:val="Normal"/>
    <w:next w:val="Normal"/>
    <w:semiHidden/>
    <w:rsid w:val="00001865"/>
    <w:pPr>
      <w:widowControl/>
      <w:autoSpaceDE/>
      <w:autoSpaceDN/>
      <w:ind w:left="1680"/>
      <w:jc w:val="left"/>
    </w:pPr>
    <w:rPr>
      <w:rFonts w:ascii="Times New Roman" w:hAnsi="Times New Roman"/>
      <w:sz w:val="24"/>
      <w:szCs w:val="21"/>
    </w:rPr>
  </w:style>
  <w:style w:type="paragraph" w:styleId="TOC9">
    <w:name w:val="toc 9"/>
    <w:basedOn w:val="Normal"/>
    <w:next w:val="Normal"/>
    <w:semiHidden/>
    <w:rsid w:val="00001865"/>
    <w:pPr>
      <w:widowControl/>
      <w:autoSpaceDE/>
      <w:autoSpaceDN/>
      <w:ind w:left="1920"/>
      <w:jc w:val="left"/>
    </w:pPr>
    <w:rPr>
      <w:rFonts w:ascii="Times New Roman" w:hAnsi="Times New Roman"/>
      <w:sz w:val="24"/>
      <w:szCs w:val="21"/>
    </w:rPr>
  </w:style>
  <w:style w:type="paragraph" w:styleId="CommentText">
    <w:name w:val="annotation text"/>
    <w:basedOn w:val="Normal"/>
    <w:semiHidden/>
    <w:rsid w:val="00001865"/>
    <w:pPr>
      <w:autoSpaceDE/>
      <w:autoSpaceDN/>
    </w:pPr>
    <w:rPr>
      <w:sz w:val="20"/>
      <w:szCs w:val="20"/>
    </w:rPr>
  </w:style>
  <w:style w:type="paragraph" w:styleId="Index1">
    <w:name w:val="index 1"/>
    <w:basedOn w:val="Normal"/>
    <w:next w:val="Normal"/>
    <w:semiHidden/>
    <w:rsid w:val="00001865"/>
    <w:pPr>
      <w:tabs>
        <w:tab w:val="right" w:pos="4183"/>
      </w:tabs>
      <w:autoSpaceDE/>
      <w:autoSpaceDN/>
      <w:ind w:left="220" w:hanging="220"/>
      <w:jc w:val="left"/>
    </w:pPr>
    <w:rPr>
      <w:sz w:val="18"/>
      <w:szCs w:val="20"/>
    </w:rPr>
  </w:style>
  <w:style w:type="paragraph" w:styleId="Index2">
    <w:name w:val="index 2"/>
    <w:basedOn w:val="Normal"/>
    <w:next w:val="Normal"/>
    <w:semiHidden/>
    <w:rsid w:val="00001865"/>
    <w:pPr>
      <w:tabs>
        <w:tab w:val="right" w:pos="4183"/>
      </w:tabs>
      <w:autoSpaceDE/>
      <w:autoSpaceDN/>
      <w:ind w:left="440" w:hanging="220"/>
      <w:jc w:val="left"/>
    </w:pPr>
    <w:rPr>
      <w:sz w:val="18"/>
      <w:szCs w:val="20"/>
    </w:rPr>
  </w:style>
  <w:style w:type="paragraph" w:styleId="Index3">
    <w:name w:val="index 3"/>
    <w:basedOn w:val="Normal"/>
    <w:next w:val="Normal"/>
    <w:semiHidden/>
    <w:rsid w:val="00001865"/>
    <w:pPr>
      <w:tabs>
        <w:tab w:val="right" w:pos="4183"/>
      </w:tabs>
      <w:autoSpaceDE/>
      <w:autoSpaceDN/>
      <w:ind w:left="660" w:hanging="220"/>
      <w:jc w:val="left"/>
    </w:pPr>
    <w:rPr>
      <w:sz w:val="18"/>
      <w:szCs w:val="20"/>
    </w:rPr>
  </w:style>
  <w:style w:type="paragraph" w:styleId="Index4">
    <w:name w:val="index 4"/>
    <w:basedOn w:val="Normal"/>
    <w:next w:val="Normal"/>
    <w:semiHidden/>
    <w:rsid w:val="00001865"/>
    <w:pPr>
      <w:tabs>
        <w:tab w:val="right" w:pos="4183"/>
      </w:tabs>
      <w:autoSpaceDE/>
      <w:autoSpaceDN/>
      <w:ind w:left="880" w:hanging="220"/>
      <w:jc w:val="left"/>
    </w:pPr>
    <w:rPr>
      <w:sz w:val="18"/>
      <w:szCs w:val="20"/>
    </w:rPr>
  </w:style>
  <w:style w:type="paragraph" w:styleId="Index5">
    <w:name w:val="index 5"/>
    <w:basedOn w:val="Normal"/>
    <w:next w:val="Normal"/>
    <w:semiHidden/>
    <w:rsid w:val="00001865"/>
    <w:pPr>
      <w:tabs>
        <w:tab w:val="right" w:pos="4183"/>
      </w:tabs>
      <w:autoSpaceDE/>
      <w:autoSpaceDN/>
      <w:ind w:left="1100" w:hanging="220"/>
      <w:jc w:val="left"/>
    </w:pPr>
    <w:rPr>
      <w:sz w:val="18"/>
      <w:szCs w:val="20"/>
    </w:rPr>
  </w:style>
  <w:style w:type="paragraph" w:styleId="Index6">
    <w:name w:val="index 6"/>
    <w:basedOn w:val="Normal"/>
    <w:next w:val="Normal"/>
    <w:semiHidden/>
    <w:rsid w:val="00001865"/>
    <w:pPr>
      <w:tabs>
        <w:tab w:val="right" w:pos="4183"/>
      </w:tabs>
      <w:autoSpaceDE/>
      <w:autoSpaceDN/>
      <w:ind w:left="1320" w:hanging="220"/>
      <w:jc w:val="left"/>
    </w:pPr>
    <w:rPr>
      <w:sz w:val="18"/>
      <w:szCs w:val="20"/>
    </w:rPr>
  </w:style>
  <w:style w:type="paragraph" w:styleId="Index7">
    <w:name w:val="index 7"/>
    <w:basedOn w:val="Normal"/>
    <w:next w:val="Normal"/>
    <w:semiHidden/>
    <w:rsid w:val="00001865"/>
    <w:pPr>
      <w:tabs>
        <w:tab w:val="right" w:pos="4183"/>
      </w:tabs>
      <w:autoSpaceDE/>
      <w:autoSpaceDN/>
      <w:ind w:left="1540" w:hanging="220"/>
      <w:jc w:val="left"/>
    </w:pPr>
    <w:rPr>
      <w:sz w:val="18"/>
      <w:szCs w:val="20"/>
    </w:rPr>
  </w:style>
  <w:style w:type="paragraph" w:styleId="Index8">
    <w:name w:val="index 8"/>
    <w:basedOn w:val="Normal"/>
    <w:next w:val="Normal"/>
    <w:semiHidden/>
    <w:rsid w:val="00001865"/>
    <w:pPr>
      <w:tabs>
        <w:tab w:val="right" w:pos="4183"/>
      </w:tabs>
      <w:autoSpaceDE/>
      <w:autoSpaceDN/>
      <w:ind w:left="1760" w:hanging="220"/>
      <w:jc w:val="left"/>
    </w:pPr>
    <w:rPr>
      <w:sz w:val="18"/>
      <w:szCs w:val="20"/>
    </w:rPr>
  </w:style>
  <w:style w:type="paragraph" w:styleId="Index9">
    <w:name w:val="index 9"/>
    <w:basedOn w:val="Normal"/>
    <w:next w:val="Normal"/>
    <w:semiHidden/>
    <w:rsid w:val="00001865"/>
    <w:pPr>
      <w:tabs>
        <w:tab w:val="right" w:pos="4183"/>
      </w:tabs>
      <w:autoSpaceDE/>
      <w:autoSpaceDN/>
      <w:ind w:left="1980" w:hanging="220"/>
      <w:jc w:val="left"/>
    </w:pPr>
    <w:rPr>
      <w:sz w:val="18"/>
      <w:szCs w:val="20"/>
    </w:rPr>
  </w:style>
  <w:style w:type="paragraph" w:styleId="IndexHeading">
    <w:name w:val="index heading"/>
    <w:basedOn w:val="Normal"/>
    <w:next w:val="Index1"/>
    <w:semiHidden/>
    <w:rsid w:val="00001865"/>
    <w:pPr>
      <w:autoSpaceDE/>
      <w:autoSpaceDN/>
      <w:spacing w:before="240" w:after="120"/>
      <w:jc w:val="center"/>
    </w:pPr>
    <w:rPr>
      <w:b/>
      <w:sz w:val="26"/>
      <w:szCs w:val="20"/>
    </w:rPr>
  </w:style>
  <w:style w:type="paragraph" w:customStyle="1" w:styleId="Ptqr">
    <w:name w:val="Ptqr"/>
    <w:rsid w:val="00001865"/>
    <w:pPr>
      <w:widowControl w:val="0"/>
      <w:ind w:left="1320" w:hanging="220"/>
    </w:pPr>
    <w:rPr>
      <w:rFonts w:ascii="Arial Narrow" w:eastAsia="Times New Roman" w:hAnsi="Arial Narrow"/>
      <w:sz w:val="24"/>
      <w:lang w:val="en-US" w:eastAsia="en-US"/>
    </w:rPr>
  </w:style>
  <w:style w:type="paragraph" w:styleId="DocumentMap">
    <w:name w:val="Document Map"/>
    <w:basedOn w:val="Normal"/>
    <w:semiHidden/>
    <w:rsid w:val="00001865"/>
    <w:pPr>
      <w:shd w:val="clear" w:color="auto" w:fill="000080"/>
      <w:autoSpaceDE/>
      <w:autoSpaceDN/>
      <w:jc w:val="lef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001865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 w:eastAsia="en-US"/>
    </w:rPr>
  </w:style>
  <w:style w:type="paragraph" w:customStyle="1" w:styleId="Heading">
    <w:name w:val="Heading"/>
    <w:basedOn w:val="Normal"/>
    <w:next w:val="Normal"/>
    <w:rsid w:val="00001865"/>
    <w:pPr>
      <w:keepNext/>
      <w:keepLines/>
      <w:autoSpaceDE/>
      <w:autoSpaceDN/>
      <w:spacing w:before="240" w:after="240"/>
      <w:ind w:left="-720"/>
      <w:jc w:val="left"/>
    </w:pPr>
    <w:rPr>
      <w:rFonts w:ascii="Arial" w:hAnsi="Arial"/>
      <w:b/>
      <w:szCs w:val="20"/>
    </w:rPr>
  </w:style>
  <w:style w:type="paragraph" w:customStyle="1" w:styleId="MinuteTop">
    <w:name w:val="Minute Top"/>
    <w:basedOn w:val="Normal"/>
    <w:rsid w:val="00001865"/>
    <w:pPr>
      <w:tabs>
        <w:tab w:val="left" w:pos="4680"/>
        <w:tab w:val="left" w:pos="5587"/>
      </w:tabs>
      <w:autoSpaceDE/>
      <w:autoSpaceDN/>
      <w:jc w:val="left"/>
    </w:pPr>
    <w:rPr>
      <w:rFonts w:ascii="Arial" w:hAnsi="Arial"/>
      <w:szCs w:val="20"/>
    </w:rPr>
  </w:style>
  <w:style w:type="paragraph" w:customStyle="1" w:styleId="Numbered">
    <w:name w:val="Numbered"/>
    <w:basedOn w:val="Normal"/>
    <w:rsid w:val="00001865"/>
    <w:pPr>
      <w:autoSpaceDE/>
      <w:autoSpaceDN/>
      <w:spacing w:after="240"/>
      <w:jc w:val="left"/>
    </w:pPr>
    <w:rPr>
      <w:rFonts w:ascii="Arial" w:hAnsi="Arial"/>
      <w:szCs w:val="20"/>
    </w:rPr>
  </w:style>
  <w:style w:type="paragraph" w:customStyle="1" w:styleId="Sub-Heading">
    <w:name w:val="Sub-Heading"/>
    <w:basedOn w:val="Heading"/>
    <w:next w:val="Numbered"/>
    <w:rsid w:val="00001865"/>
    <w:pPr>
      <w:spacing w:before="0"/>
    </w:pPr>
  </w:style>
  <w:style w:type="paragraph" w:styleId="Subtitle">
    <w:name w:val="Subtitle"/>
    <w:basedOn w:val="Normal"/>
    <w:qFormat/>
    <w:rsid w:val="00001865"/>
    <w:pPr>
      <w:autoSpaceDE/>
      <w:autoSpaceDN/>
      <w:spacing w:after="60"/>
      <w:jc w:val="center"/>
    </w:pPr>
    <w:rPr>
      <w:rFonts w:ascii="Arial" w:hAnsi="Arial"/>
      <w:i/>
      <w:szCs w:val="20"/>
    </w:rPr>
  </w:style>
  <w:style w:type="character" w:styleId="Emphasis">
    <w:name w:val="Emphasis"/>
    <w:qFormat/>
    <w:rsid w:val="00001865"/>
    <w:rPr>
      <w:i/>
      <w:iCs/>
    </w:rPr>
  </w:style>
  <w:style w:type="paragraph" w:customStyle="1" w:styleId="SectionIntro">
    <w:name w:val="Section Intro"/>
    <w:basedOn w:val="BodyText"/>
    <w:rsid w:val="00001865"/>
    <w:pPr>
      <w:widowControl/>
      <w:autoSpaceDE/>
      <w:autoSpaceDN/>
      <w:jc w:val="left"/>
    </w:pPr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styleId="CommentReference">
    <w:name w:val="annotation reference"/>
    <w:rsid w:val="00001865"/>
    <w:rPr>
      <w:sz w:val="16"/>
    </w:rPr>
  </w:style>
  <w:style w:type="paragraph" w:styleId="CommentSubject">
    <w:name w:val="annotation subject"/>
    <w:basedOn w:val="CommentText"/>
    <w:next w:val="CommentText"/>
    <w:semiHidden/>
    <w:rsid w:val="00001865"/>
    <w:pPr>
      <w:widowControl/>
      <w:jc w:val="left"/>
    </w:pPr>
    <w:rPr>
      <w:rFonts w:ascii="Arial" w:hAnsi="Arial"/>
      <w:sz w:val="22"/>
      <w:szCs w:val="22"/>
      <w:lang w:eastAsia="en-GB"/>
    </w:rPr>
  </w:style>
  <w:style w:type="character" w:customStyle="1" w:styleId="Heading2Char">
    <w:name w:val="Heading 2 Char"/>
    <w:aliases w:val="Numbered - 2 Char"/>
    <w:link w:val="Heading2"/>
    <w:rsid w:val="005A778B"/>
    <w:rPr>
      <w:rFonts w:ascii="Arial" w:eastAsia="Times New Roman" w:hAnsi="Arial" w:cs="Arial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6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4" ma:contentTypeDescription="Create a new document." ma:contentTypeScope="" ma:versionID="33869081aa76a3ea7a93c8b54f9fca11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b5d5fbfcc153dcf2386ee508b71e662f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9A51-FED2-47AA-9DBA-2C06439D2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9BCEA-4523-4B3E-A8DF-EDDD09AC7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5B8CA-1BF7-4763-9BC8-757AAE666BA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2cfb043-3336-40ab-9ea9-6f3bda1115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78f3732-9b1c-4140-b927-4e2d08fe97e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9EE173-03CE-4DF3-A749-F34CCDEC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Bracey</dc:creator>
  <cp:lastModifiedBy>Mallaburn, Andrea</cp:lastModifiedBy>
  <cp:revision>3</cp:revision>
  <cp:lastPrinted>2012-06-18T11:51:00Z</cp:lastPrinted>
  <dcterms:created xsi:type="dcterms:W3CDTF">2021-10-26T14:17:00Z</dcterms:created>
  <dcterms:modified xsi:type="dcterms:W3CDTF">2021-10-26T14:17:00Z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