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1EB4ACF" w14:textId="2601C4F5" w:rsidR="00446610" w:rsidRDefault="0082284D" w:rsidP="008139B7">
      <w:pPr>
        <w:spacing w:line="276" w:lineRule="auto"/>
        <w:rPr>
          <w:rFonts w:eastAsia="SimSun" w:cs="Arial"/>
          <w:lang w:eastAsia="zh-CN"/>
        </w:rPr>
      </w:pPr>
      <w:r>
        <w:rPr>
          <w:rFonts w:eastAsia="SimSun" w:cs="Arial"/>
          <w:noProof/>
          <w:lang w:eastAsia="zh-CN"/>
        </w:rPr>
        <w:drawing>
          <wp:inline distT="0" distB="0" distL="0" distR="0" wp14:anchorId="33914906" wp14:editId="267D0A52">
            <wp:extent cx="1493520" cy="426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426720"/>
                    </a:xfrm>
                    <a:prstGeom prst="rect">
                      <a:avLst/>
                    </a:prstGeom>
                    <a:noFill/>
                  </pic:spPr>
                </pic:pic>
              </a:graphicData>
            </a:graphic>
          </wp:inline>
        </w:drawing>
      </w:r>
    </w:p>
    <w:p w14:paraId="7AA1AEAD" w14:textId="77777777" w:rsidR="008530EF" w:rsidRDefault="008530EF" w:rsidP="008139B7">
      <w:pPr>
        <w:spacing w:line="276" w:lineRule="auto"/>
        <w:rPr>
          <w:rFonts w:eastAsia="SimSun" w:cs="Arial"/>
          <w:lang w:eastAsia="zh-CN"/>
        </w:rPr>
      </w:pPr>
    </w:p>
    <w:p w14:paraId="27B72DFE" w14:textId="1C1653A8" w:rsidR="008530EF" w:rsidRPr="00083AED" w:rsidRDefault="005B51A8" w:rsidP="1E9D3E53">
      <w:pPr>
        <w:shd w:val="clear" w:color="auto" w:fill="9CC2E5" w:themeFill="accent5" w:themeFillTint="99"/>
        <w:spacing w:line="276" w:lineRule="auto"/>
        <w:jc w:val="center"/>
        <w:rPr>
          <w:rFonts w:asciiTheme="minorHAnsi" w:hAnsiTheme="minorHAnsi" w:cstheme="minorBidi"/>
          <w:b/>
          <w:bCs/>
          <w:sz w:val="24"/>
          <w:szCs w:val="24"/>
        </w:rPr>
      </w:pPr>
      <w:r w:rsidRPr="1E9D3E53">
        <w:rPr>
          <w:rFonts w:asciiTheme="minorHAnsi" w:hAnsiTheme="minorHAnsi" w:cstheme="minorBidi"/>
          <w:b/>
          <w:bCs/>
          <w:sz w:val="24"/>
          <w:szCs w:val="24"/>
        </w:rPr>
        <w:t xml:space="preserve">Curriculum </w:t>
      </w:r>
      <w:r w:rsidR="008530EF" w:rsidRPr="1E9D3E53">
        <w:rPr>
          <w:rFonts w:asciiTheme="minorHAnsi" w:hAnsiTheme="minorHAnsi" w:cstheme="minorBidi"/>
          <w:b/>
          <w:bCs/>
          <w:sz w:val="24"/>
          <w:szCs w:val="24"/>
        </w:rPr>
        <w:t>Professional Development A</w:t>
      </w:r>
      <w:r w:rsidR="009D607D" w:rsidRPr="1E9D3E53">
        <w:rPr>
          <w:rFonts w:asciiTheme="minorHAnsi" w:hAnsiTheme="minorHAnsi" w:cstheme="minorBidi"/>
          <w:b/>
          <w:bCs/>
          <w:sz w:val="24"/>
          <w:szCs w:val="24"/>
        </w:rPr>
        <w:t>ctivit</w:t>
      </w:r>
      <w:r w:rsidR="005C019F" w:rsidRPr="1E9D3E53">
        <w:rPr>
          <w:rFonts w:asciiTheme="minorHAnsi" w:hAnsiTheme="minorHAnsi" w:cstheme="minorBidi"/>
          <w:b/>
          <w:bCs/>
          <w:sz w:val="24"/>
          <w:szCs w:val="24"/>
        </w:rPr>
        <w:t>ies</w:t>
      </w:r>
    </w:p>
    <w:p w14:paraId="396C2897" w14:textId="77777777" w:rsidR="008530EF" w:rsidRPr="00083AED" w:rsidRDefault="008530EF" w:rsidP="008530EF">
      <w:pPr>
        <w:spacing w:line="276"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08"/>
      </w:tblGrid>
      <w:tr w:rsidR="005B51A8" w:rsidRPr="00083AED" w14:paraId="65D69C3F" w14:textId="77777777" w:rsidTr="1E9D3E53">
        <w:tc>
          <w:tcPr>
            <w:tcW w:w="9242" w:type="dxa"/>
            <w:shd w:val="clear" w:color="auto" w:fill="9CC2E5" w:themeFill="accent5" w:themeFillTint="99"/>
          </w:tcPr>
          <w:p w14:paraId="4111E04C" w14:textId="794A7580" w:rsidR="005B51A8" w:rsidRPr="00083AED" w:rsidRDefault="005B51A8" w:rsidP="00FF0F66">
            <w:pPr>
              <w:numPr>
                <w:ilvl w:val="12"/>
                <w:numId w:val="0"/>
              </w:numPr>
              <w:spacing w:before="60" w:after="60" w:line="276" w:lineRule="auto"/>
              <w:rPr>
                <w:rFonts w:asciiTheme="minorHAnsi" w:hAnsiTheme="minorHAnsi" w:cstheme="minorHAnsi"/>
                <w:b/>
                <w:bCs/>
                <w:sz w:val="24"/>
                <w:szCs w:val="24"/>
              </w:rPr>
            </w:pPr>
            <w:r w:rsidRPr="00083AED">
              <w:rPr>
                <w:rFonts w:asciiTheme="minorHAnsi" w:hAnsiTheme="minorHAnsi" w:cstheme="minorHAnsi"/>
                <w:b/>
                <w:bCs/>
                <w:sz w:val="24"/>
                <w:szCs w:val="24"/>
              </w:rPr>
              <w:t>Curriculum PDA - Subject Knowledge Development (S3)</w:t>
            </w:r>
          </w:p>
        </w:tc>
      </w:tr>
    </w:tbl>
    <w:p w14:paraId="75351884" w14:textId="77777777" w:rsidR="005B51A8" w:rsidRPr="00083AED" w:rsidRDefault="005B51A8" w:rsidP="005B51A8">
      <w:pPr>
        <w:spacing w:before="100" w:beforeAutospacing="1" w:after="100" w:afterAutospacing="1" w:line="276" w:lineRule="auto"/>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You have identified an initial two foundation subjects you would particularly like to develop subject knowledge in. You must talk to your teacher about this.</w:t>
      </w:r>
    </w:p>
    <w:p w14:paraId="10FA74EB" w14:textId="77777777" w:rsidR="005B51A8" w:rsidRPr="00083AED" w:rsidRDefault="005B51A8" w:rsidP="005B51A8">
      <w:pPr>
        <w:spacing w:before="100" w:beforeAutospacing="1" w:after="100" w:afterAutospacing="1" w:line="276" w:lineRule="auto"/>
        <w:rPr>
          <w:rFonts w:asciiTheme="minorHAnsi" w:eastAsia="SimSun" w:hAnsiTheme="minorHAnsi" w:cstheme="minorHAnsi"/>
          <w:b/>
          <w:bCs/>
          <w:sz w:val="24"/>
          <w:szCs w:val="24"/>
          <w:lang w:eastAsia="zh-CN"/>
        </w:rPr>
      </w:pPr>
      <w:r w:rsidRPr="00083AED">
        <w:rPr>
          <w:rFonts w:asciiTheme="minorHAnsi" w:eastAsia="SimSun" w:hAnsiTheme="minorHAnsi" w:cstheme="minorHAnsi"/>
          <w:b/>
          <w:bCs/>
          <w:sz w:val="24"/>
          <w:szCs w:val="24"/>
          <w:lang w:eastAsia="zh-CN"/>
        </w:rPr>
        <w:t>Gather Information</w:t>
      </w:r>
    </w:p>
    <w:p w14:paraId="736423AD" w14:textId="77777777" w:rsidR="005B51A8" w:rsidRPr="00083AED" w:rsidRDefault="005B51A8" w:rsidP="005B51A8">
      <w:pPr>
        <w:spacing w:before="100" w:beforeAutospacing="1" w:after="100" w:afterAutospacing="1" w:line="276" w:lineRule="auto"/>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Prior to the start of placement, visit your school’s website and access the long-term plan for your year group in the subjects you have identified as wanting to develop.  Read through this and identify what you will be teaching.  Work on any subject knowledge areas that are apparent when you read this.</w:t>
      </w:r>
    </w:p>
    <w:p w14:paraId="63B9888D" w14:textId="77777777" w:rsidR="005B51A8" w:rsidRPr="00083AED" w:rsidRDefault="005B51A8" w:rsidP="005B51A8">
      <w:pPr>
        <w:spacing w:before="100" w:beforeAutospacing="1" w:after="100" w:afterAutospacing="1" w:line="276" w:lineRule="auto"/>
        <w:rPr>
          <w:rFonts w:asciiTheme="minorHAnsi" w:eastAsia="SimSun" w:hAnsiTheme="minorHAnsi" w:cstheme="minorHAnsi"/>
          <w:b/>
          <w:bCs/>
          <w:sz w:val="24"/>
          <w:szCs w:val="24"/>
          <w:lang w:eastAsia="zh-CN"/>
        </w:rPr>
      </w:pPr>
      <w:r w:rsidRPr="00083AED">
        <w:rPr>
          <w:rFonts w:asciiTheme="minorHAnsi" w:eastAsia="SimSun" w:hAnsiTheme="minorHAnsi" w:cstheme="minorHAnsi"/>
          <w:b/>
          <w:bCs/>
          <w:sz w:val="24"/>
          <w:szCs w:val="24"/>
          <w:lang w:eastAsia="zh-CN"/>
        </w:rPr>
        <w:t>Professional Discussion</w:t>
      </w:r>
    </w:p>
    <w:p w14:paraId="5FB867DB" w14:textId="77777777" w:rsidR="005B51A8" w:rsidRPr="00083AED" w:rsidRDefault="005B51A8" w:rsidP="005B51A8">
      <w:pPr>
        <w:spacing w:before="100" w:beforeAutospacing="1" w:after="100" w:afterAutospacing="1" w:line="276" w:lineRule="auto"/>
        <w:rPr>
          <w:rFonts w:asciiTheme="minorHAnsi" w:eastAsia="SimSun" w:hAnsiTheme="minorHAnsi" w:cstheme="minorHAnsi"/>
          <w:color w:val="FF0000"/>
          <w:sz w:val="24"/>
          <w:szCs w:val="24"/>
          <w:lang w:eastAsia="zh-CN"/>
        </w:rPr>
      </w:pPr>
      <w:r w:rsidRPr="00083AED">
        <w:rPr>
          <w:rFonts w:asciiTheme="minorHAnsi" w:eastAsia="SimSun" w:hAnsiTheme="minorHAnsi" w:cstheme="minorHAnsi"/>
          <w:sz w:val="24"/>
          <w:szCs w:val="24"/>
          <w:lang w:eastAsia="zh-CN"/>
        </w:rPr>
        <w:t xml:space="preserve">Arrange to meet with the Subject Lead for these subjects to discuss the school’s planned curriculum.  </w:t>
      </w:r>
      <w:proofErr w:type="gramStart"/>
      <w:r w:rsidRPr="00083AED">
        <w:rPr>
          <w:rFonts w:asciiTheme="minorHAnsi" w:eastAsia="SimSun" w:hAnsiTheme="minorHAnsi" w:cstheme="minorHAnsi"/>
          <w:sz w:val="24"/>
          <w:szCs w:val="24"/>
          <w:lang w:eastAsia="zh-CN"/>
        </w:rPr>
        <w:t>In particular, ask</w:t>
      </w:r>
      <w:proofErr w:type="gramEnd"/>
      <w:r w:rsidRPr="00083AED">
        <w:rPr>
          <w:rFonts w:asciiTheme="minorHAnsi" w:eastAsia="SimSun" w:hAnsiTheme="minorHAnsi" w:cstheme="minorHAnsi"/>
          <w:sz w:val="24"/>
          <w:szCs w:val="24"/>
          <w:lang w:eastAsia="zh-CN"/>
        </w:rPr>
        <w:t xml:space="preserve"> about the school’s curriculum intent, how the curriculum is designed and the planned progression.  </w:t>
      </w:r>
      <w:r w:rsidRPr="00083AED">
        <w:rPr>
          <w:rFonts w:asciiTheme="minorHAnsi" w:eastAsia="SimSun" w:hAnsiTheme="minorHAnsi" w:cstheme="minorHAnsi"/>
          <w:b/>
          <w:bCs/>
          <w:color w:val="FF0000"/>
          <w:sz w:val="24"/>
          <w:szCs w:val="24"/>
          <w:lang w:eastAsia="zh-CN"/>
        </w:rPr>
        <w:t>You should use this information to help you plan appropriately in these subjects for your class.</w:t>
      </w:r>
      <w:r w:rsidRPr="00083AED">
        <w:rPr>
          <w:rFonts w:asciiTheme="minorHAnsi" w:eastAsia="SimSun" w:hAnsiTheme="minorHAnsi" w:cstheme="minorHAnsi"/>
          <w:color w:val="FF0000"/>
          <w:sz w:val="24"/>
          <w:szCs w:val="24"/>
          <w:lang w:eastAsia="zh-CN"/>
        </w:rPr>
        <w:t xml:space="preserve"> </w:t>
      </w:r>
    </w:p>
    <w:p w14:paraId="40752635" w14:textId="77777777" w:rsidR="005B51A8" w:rsidRPr="00083AED" w:rsidRDefault="005B51A8" w:rsidP="005B51A8">
      <w:pPr>
        <w:spacing w:before="100" w:beforeAutospacing="1" w:after="100" w:afterAutospacing="1" w:line="276" w:lineRule="auto"/>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 xml:space="preserve">Notes made on this should be housed in Folder 6 of your QTS Training and Development File. Create a separate sub-folder so this information is easy to locate. </w:t>
      </w:r>
    </w:p>
    <w:p w14:paraId="69479D70" w14:textId="77777777" w:rsidR="005B51A8" w:rsidRDefault="005B51A8" w:rsidP="005B51A8">
      <w:pPr>
        <w:spacing w:before="100" w:beforeAutospacing="1" w:after="100" w:afterAutospacing="1" w:line="276" w:lineRule="auto"/>
        <w:rPr>
          <w:rFonts w:asciiTheme="minorHAnsi" w:eastAsia="SimSun" w:hAnsiTheme="minorHAnsi" w:cstheme="minorHAnsi"/>
          <w:b/>
          <w:bCs/>
          <w:color w:val="FF0000"/>
          <w:sz w:val="24"/>
          <w:szCs w:val="24"/>
          <w:lang w:eastAsia="zh-CN"/>
        </w:rPr>
      </w:pPr>
      <w:r w:rsidRPr="00083AED">
        <w:rPr>
          <w:rFonts w:asciiTheme="minorHAnsi" w:eastAsia="SimSun" w:hAnsiTheme="minorHAnsi" w:cstheme="minorHAnsi"/>
          <w:b/>
          <w:bCs/>
          <w:color w:val="FF0000"/>
          <w:sz w:val="24"/>
          <w:szCs w:val="24"/>
          <w:lang w:eastAsia="zh-CN"/>
        </w:rPr>
        <w:t xml:space="preserve">In Phase 3b, you should repeat this process, focussing on your next two targeted subjects. </w:t>
      </w:r>
    </w:p>
    <w:p w14:paraId="7587D7E0" w14:textId="640E1880" w:rsidR="00986D94" w:rsidRPr="00986D94" w:rsidRDefault="00986D94" w:rsidP="005B51A8">
      <w:pPr>
        <w:spacing w:before="100" w:beforeAutospacing="1" w:after="100" w:afterAutospacing="1" w:line="276" w:lineRule="auto"/>
        <w:rPr>
          <w:rFonts w:asciiTheme="minorHAnsi" w:eastAsia="SimSun" w:hAnsiTheme="minorHAnsi" w:cstheme="minorHAnsi"/>
          <w:b/>
          <w:bCs/>
          <w:color w:val="2F5496" w:themeColor="accent1" w:themeShade="BF"/>
          <w:sz w:val="24"/>
          <w:szCs w:val="24"/>
          <w:lang w:eastAsia="zh-CN"/>
        </w:rPr>
      </w:pPr>
      <w:r w:rsidRPr="00986D94">
        <w:rPr>
          <w:rFonts w:asciiTheme="minorHAnsi" w:eastAsia="SimSun" w:hAnsiTheme="minorHAnsi" w:cstheme="minorHAnsi"/>
          <w:b/>
          <w:bCs/>
          <w:color w:val="2F5496" w:themeColor="accent1" w:themeShade="BF"/>
          <w:sz w:val="24"/>
          <w:szCs w:val="24"/>
          <w:lang w:eastAsia="zh-CN"/>
        </w:rPr>
        <w:t>At the end of placement, you will need to complete Checklist 2 and upload to Abyasa.</w:t>
      </w:r>
    </w:p>
    <w:p w14:paraId="055DEEFE" w14:textId="77777777" w:rsidR="008530EF" w:rsidRDefault="008530EF" w:rsidP="008530EF">
      <w:pPr>
        <w:spacing w:line="276" w:lineRule="auto"/>
        <w:rPr>
          <w:rFonts w:asciiTheme="minorHAnsi" w:hAnsiTheme="minorHAnsi" w:cstheme="minorHAnsi"/>
          <w:sz w:val="24"/>
          <w:szCs w:val="24"/>
        </w:rPr>
      </w:pPr>
    </w:p>
    <w:p w14:paraId="55A46BF2" w14:textId="77777777" w:rsidR="00083AED" w:rsidRDefault="00083AED" w:rsidP="008530EF">
      <w:pPr>
        <w:spacing w:line="276" w:lineRule="auto"/>
        <w:rPr>
          <w:rFonts w:asciiTheme="minorHAnsi" w:hAnsiTheme="minorHAnsi" w:cstheme="minorHAnsi"/>
          <w:sz w:val="24"/>
          <w:szCs w:val="24"/>
        </w:rPr>
      </w:pPr>
    </w:p>
    <w:p w14:paraId="407F7A95" w14:textId="77777777" w:rsidR="00083AED" w:rsidRDefault="00083AED" w:rsidP="008530EF">
      <w:pPr>
        <w:spacing w:line="276" w:lineRule="auto"/>
        <w:rPr>
          <w:rFonts w:asciiTheme="minorHAnsi" w:hAnsiTheme="minorHAnsi" w:cstheme="minorHAnsi"/>
          <w:sz w:val="24"/>
          <w:szCs w:val="24"/>
        </w:rPr>
      </w:pPr>
    </w:p>
    <w:p w14:paraId="1AAAF47B" w14:textId="77777777" w:rsidR="00083AED" w:rsidRDefault="00083AED" w:rsidP="008530EF">
      <w:pPr>
        <w:spacing w:line="276" w:lineRule="auto"/>
        <w:rPr>
          <w:rFonts w:asciiTheme="minorHAnsi" w:hAnsiTheme="minorHAnsi" w:cstheme="minorHAnsi"/>
          <w:sz w:val="24"/>
          <w:szCs w:val="24"/>
        </w:rPr>
      </w:pPr>
    </w:p>
    <w:p w14:paraId="5C864AEA" w14:textId="77777777" w:rsidR="00083AED" w:rsidRDefault="00083AED" w:rsidP="008530EF">
      <w:pPr>
        <w:spacing w:line="276" w:lineRule="auto"/>
        <w:rPr>
          <w:rFonts w:asciiTheme="minorHAnsi" w:hAnsiTheme="minorHAnsi" w:cstheme="minorHAnsi"/>
          <w:sz w:val="24"/>
          <w:szCs w:val="24"/>
        </w:rPr>
      </w:pPr>
    </w:p>
    <w:p w14:paraId="7C7E7489" w14:textId="77777777" w:rsidR="00083AED" w:rsidRDefault="00083AED" w:rsidP="008530EF">
      <w:pPr>
        <w:spacing w:line="276" w:lineRule="auto"/>
        <w:rPr>
          <w:rFonts w:asciiTheme="minorHAnsi" w:hAnsiTheme="minorHAnsi" w:cstheme="minorHAnsi"/>
          <w:sz w:val="24"/>
          <w:szCs w:val="24"/>
        </w:rPr>
      </w:pPr>
    </w:p>
    <w:p w14:paraId="6561337E" w14:textId="77777777" w:rsidR="00083AED" w:rsidRDefault="00083AED" w:rsidP="008530EF">
      <w:pPr>
        <w:spacing w:line="276" w:lineRule="auto"/>
        <w:rPr>
          <w:rFonts w:asciiTheme="minorHAnsi" w:hAnsiTheme="minorHAnsi" w:cstheme="minorHAnsi"/>
          <w:sz w:val="24"/>
          <w:szCs w:val="24"/>
        </w:rPr>
      </w:pPr>
    </w:p>
    <w:p w14:paraId="3FB1A624" w14:textId="77777777" w:rsidR="00083AED" w:rsidRDefault="00083AED" w:rsidP="008530EF">
      <w:pPr>
        <w:spacing w:line="276" w:lineRule="auto"/>
        <w:rPr>
          <w:rFonts w:asciiTheme="minorHAnsi" w:hAnsiTheme="minorHAnsi" w:cstheme="minorHAnsi"/>
          <w:sz w:val="24"/>
          <w:szCs w:val="24"/>
        </w:rPr>
      </w:pPr>
    </w:p>
    <w:p w14:paraId="3CC05436" w14:textId="77777777" w:rsidR="00083AED" w:rsidRDefault="00083AED" w:rsidP="008530EF">
      <w:pPr>
        <w:spacing w:line="276" w:lineRule="auto"/>
        <w:rPr>
          <w:rFonts w:asciiTheme="minorHAnsi" w:hAnsiTheme="minorHAnsi" w:cstheme="minorHAnsi"/>
          <w:sz w:val="24"/>
          <w:szCs w:val="24"/>
        </w:rPr>
      </w:pPr>
    </w:p>
    <w:p w14:paraId="2245EED0" w14:textId="77777777" w:rsidR="00083AED" w:rsidRDefault="00083AED" w:rsidP="008530EF">
      <w:pPr>
        <w:spacing w:line="276" w:lineRule="auto"/>
        <w:rPr>
          <w:rFonts w:asciiTheme="minorHAnsi" w:hAnsiTheme="minorHAnsi" w:cstheme="minorHAnsi"/>
          <w:sz w:val="24"/>
          <w:szCs w:val="24"/>
        </w:rPr>
      </w:pPr>
    </w:p>
    <w:p w14:paraId="092C370C" w14:textId="77777777" w:rsidR="00083AED" w:rsidRDefault="00083AED" w:rsidP="008530EF">
      <w:pPr>
        <w:spacing w:line="276" w:lineRule="auto"/>
        <w:rPr>
          <w:rFonts w:asciiTheme="minorHAnsi" w:hAnsiTheme="minorHAnsi" w:cstheme="minorHAnsi"/>
          <w:sz w:val="24"/>
          <w:szCs w:val="24"/>
        </w:rPr>
      </w:pPr>
    </w:p>
    <w:p w14:paraId="4DA300AF" w14:textId="77777777" w:rsidR="00083AED" w:rsidRDefault="00083AED" w:rsidP="008530EF">
      <w:pPr>
        <w:spacing w:line="276" w:lineRule="auto"/>
        <w:rPr>
          <w:rFonts w:asciiTheme="minorHAnsi" w:hAnsiTheme="minorHAnsi" w:cstheme="minorHAnsi"/>
          <w:sz w:val="24"/>
          <w:szCs w:val="24"/>
        </w:rPr>
      </w:pPr>
    </w:p>
    <w:p w14:paraId="4B3A75DE" w14:textId="71D24590" w:rsidR="1E9D3E53" w:rsidRDefault="1E9D3E53" w:rsidP="1E9D3E53">
      <w:pPr>
        <w:spacing w:line="276" w:lineRule="auto"/>
        <w:rPr>
          <w:rFonts w:asciiTheme="minorHAnsi" w:hAnsiTheme="minorHAnsi" w:cstheme="minorBidi"/>
          <w:sz w:val="24"/>
          <w:szCs w:val="24"/>
        </w:rPr>
      </w:pPr>
    </w:p>
    <w:p w14:paraId="661B116A" w14:textId="77777777" w:rsidR="00083AED" w:rsidRPr="00083AED" w:rsidRDefault="00083AED" w:rsidP="008530EF">
      <w:pPr>
        <w:spacing w:line="276"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08"/>
      </w:tblGrid>
      <w:tr w:rsidR="008530EF" w:rsidRPr="00083AED" w14:paraId="106DF3E7" w14:textId="77777777" w:rsidTr="1E9D3E53">
        <w:trPr>
          <w:trHeight w:val="712"/>
        </w:trPr>
        <w:tc>
          <w:tcPr>
            <w:tcW w:w="9242" w:type="dxa"/>
            <w:shd w:val="clear" w:color="auto" w:fill="9CC2E5" w:themeFill="accent5" w:themeFillTint="99"/>
          </w:tcPr>
          <w:p w14:paraId="7FA63A58" w14:textId="48900A03" w:rsidR="008530EF" w:rsidRPr="00083AED" w:rsidRDefault="005B51A8" w:rsidP="006375CC">
            <w:pPr>
              <w:numPr>
                <w:ilvl w:val="12"/>
                <w:numId w:val="0"/>
              </w:numPr>
              <w:spacing w:before="60" w:after="60" w:line="276" w:lineRule="auto"/>
              <w:rPr>
                <w:rFonts w:asciiTheme="minorHAnsi" w:hAnsiTheme="minorHAnsi" w:cstheme="minorHAnsi"/>
                <w:b/>
                <w:sz w:val="24"/>
                <w:szCs w:val="24"/>
              </w:rPr>
            </w:pPr>
            <w:bookmarkStart w:id="0" w:name="_Hlk116653806"/>
            <w:r w:rsidRPr="00083AED">
              <w:rPr>
                <w:rFonts w:asciiTheme="minorHAnsi" w:hAnsiTheme="minorHAnsi" w:cstheme="minorHAnsi"/>
                <w:b/>
                <w:sz w:val="24"/>
                <w:szCs w:val="24"/>
              </w:rPr>
              <w:t xml:space="preserve">Curriculum PDA - </w:t>
            </w:r>
            <w:r w:rsidR="008530EF" w:rsidRPr="00083AED">
              <w:rPr>
                <w:rFonts w:asciiTheme="minorHAnsi" w:hAnsiTheme="minorHAnsi" w:cstheme="minorHAnsi"/>
                <w:b/>
                <w:sz w:val="24"/>
                <w:szCs w:val="24"/>
              </w:rPr>
              <w:t>The Teaching of Early Reading</w:t>
            </w:r>
            <w:r w:rsidR="00E9370F" w:rsidRPr="00083AED">
              <w:rPr>
                <w:rFonts w:asciiTheme="minorHAnsi" w:hAnsiTheme="minorHAnsi" w:cstheme="minorHAnsi"/>
                <w:b/>
                <w:sz w:val="24"/>
                <w:szCs w:val="24"/>
              </w:rPr>
              <w:t>, including</w:t>
            </w:r>
            <w:r w:rsidR="008530EF" w:rsidRPr="00083AED">
              <w:rPr>
                <w:rFonts w:asciiTheme="minorHAnsi" w:hAnsiTheme="minorHAnsi" w:cstheme="minorHAnsi"/>
                <w:b/>
                <w:sz w:val="24"/>
                <w:szCs w:val="24"/>
              </w:rPr>
              <w:t xml:space="preserve"> Systematic Synthetic Phonics (S1, S3</w:t>
            </w:r>
            <w:r w:rsidR="00E9370F" w:rsidRPr="00083AED">
              <w:rPr>
                <w:rFonts w:asciiTheme="minorHAnsi" w:hAnsiTheme="minorHAnsi" w:cstheme="minorHAnsi"/>
                <w:b/>
                <w:sz w:val="24"/>
                <w:szCs w:val="24"/>
              </w:rPr>
              <w:t>, S5, S6</w:t>
            </w:r>
            <w:r w:rsidR="008530EF" w:rsidRPr="00083AED">
              <w:rPr>
                <w:rFonts w:asciiTheme="minorHAnsi" w:hAnsiTheme="minorHAnsi" w:cstheme="minorHAnsi"/>
                <w:b/>
                <w:sz w:val="24"/>
                <w:szCs w:val="24"/>
              </w:rPr>
              <w:t>)</w:t>
            </w:r>
          </w:p>
          <w:p w14:paraId="27194B64" w14:textId="77777777" w:rsidR="008530EF" w:rsidRPr="00083AED" w:rsidRDefault="008530EF" w:rsidP="006375CC">
            <w:pPr>
              <w:numPr>
                <w:ilvl w:val="12"/>
                <w:numId w:val="0"/>
              </w:numPr>
              <w:spacing w:before="60" w:after="60" w:line="276" w:lineRule="auto"/>
              <w:rPr>
                <w:rFonts w:asciiTheme="minorHAnsi" w:hAnsiTheme="minorHAnsi" w:cstheme="minorHAnsi"/>
                <w:sz w:val="24"/>
                <w:szCs w:val="24"/>
              </w:rPr>
            </w:pPr>
          </w:p>
        </w:tc>
      </w:tr>
      <w:bookmarkEnd w:id="0"/>
    </w:tbl>
    <w:p w14:paraId="61D25831" w14:textId="77777777" w:rsidR="003919F6" w:rsidRPr="00083AED" w:rsidRDefault="003919F6" w:rsidP="008530EF">
      <w:pPr>
        <w:spacing w:line="276" w:lineRule="auto"/>
        <w:rPr>
          <w:rFonts w:asciiTheme="minorHAnsi" w:hAnsiTheme="minorHAnsi" w:cstheme="minorHAnsi"/>
          <w:b/>
          <w:bCs/>
          <w:sz w:val="24"/>
          <w:szCs w:val="24"/>
        </w:rPr>
      </w:pPr>
    </w:p>
    <w:p w14:paraId="5CF96748" w14:textId="3DF69A28" w:rsidR="005B51A8" w:rsidRPr="00083AED" w:rsidRDefault="003919F6" w:rsidP="008530EF">
      <w:pPr>
        <w:spacing w:line="276" w:lineRule="auto"/>
        <w:rPr>
          <w:rFonts w:asciiTheme="minorHAnsi" w:hAnsiTheme="minorHAnsi" w:cstheme="minorHAnsi"/>
          <w:b/>
          <w:bCs/>
          <w:sz w:val="24"/>
          <w:szCs w:val="24"/>
        </w:rPr>
      </w:pPr>
      <w:r w:rsidRPr="00106A16">
        <w:rPr>
          <w:rFonts w:asciiTheme="minorHAnsi" w:hAnsiTheme="minorHAnsi" w:cstheme="minorHAnsi"/>
          <w:b/>
          <w:bCs/>
          <w:sz w:val="24"/>
          <w:szCs w:val="24"/>
          <w:highlight w:val="yellow"/>
        </w:rPr>
        <w:t xml:space="preserve">IF YOU ARE PLACED IN A </w:t>
      </w:r>
      <w:r w:rsidR="000A13F6">
        <w:rPr>
          <w:rFonts w:asciiTheme="minorHAnsi" w:hAnsiTheme="minorHAnsi" w:cstheme="minorHAnsi"/>
          <w:b/>
          <w:bCs/>
          <w:sz w:val="24"/>
          <w:szCs w:val="24"/>
          <w:highlight w:val="yellow"/>
        </w:rPr>
        <w:t>YEAR 1</w:t>
      </w:r>
      <w:r w:rsidRPr="00106A16">
        <w:rPr>
          <w:rFonts w:asciiTheme="minorHAnsi" w:hAnsiTheme="minorHAnsi" w:cstheme="minorHAnsi"/>
          <w:b/>
          <w:bCs/>
          <w:sz w:val="24"/>
          <w:szCs w:val="24"/>
          <w:highlight w:val="yellow"/>
        </w:rPr>
        <w:t xml:space="preserve"> CLASS</w:t>
      </w:r>
    </w:p>
    <w:p w14:paraId="47962DAF" w14:textId="5CA6B0C8" w:rsidR="003919F6" w:rsidRPr="00083AED" w:rsidRDefault="003919F6" w:rsidP="003919F6">
      <w:pPr>
        <w:spacing w:line="276" w:lineRule="auto"/>
        <w:rPr>
          <w:rFonts w:asciiTheme="minorHAnsi" w:hAnsiTheme="minorHAnsi" w:cstheme="minorHAnsi"/>
          <w:sz w:val="24"/>
          <w:szCs w:val="24"/>
        </w:rPr>
      </w:pPr>
      <w:r w:rsidRPr="00083AED">
        <w:rPr>
          <w:rFonts w:asciiTheme="minorHAnsi" w:hAnsiTheme="minorHAnsi" w:cstheme="minorHAnsi"/>
          <w:b/>
          <w:bCs/>
          <w:sz w:val="24"/>
          <w:szCs w:val="24"/>
        </w:rPr>
        <w:t xml:space="preserve">At the start of your placement - </w:t>
      </w:r>
      <w:r w:rsidRPr="00083AED">
        <w:rPr>
          <w:rFonts w:asciiTheme="minorHAnsi" w:hAnsiTheme="minorHAnsi" w:cstheme="minorHAnsi"/>
          <w:sz w:val="24"/>
          <w:szCs w:val="24"/>
        </w:rPr>
        <w:t>become familiar with your school’s approach to the teaching of early reading by:</w:t>
      </w:r>
    </w:p>
    <w:p w14:paraId="6BD894F6" w14:textId="77777777" w:rsidR="003919F6" w:rsidRPr="00083AED" w:rsidRDefault="003919F6" w:rsidP="003919F6">
      <w:pPr>
        <w:spacing w:line="276" w:lineRule="auto"/>
        <w:rPr>
          <w:rFonts w:asciiTheme="minorHAnsi" w:hAnsiTheme="minorHAnsi" w:cstheme="minorHAnsi"/>
          <w:sz w:val="24"/>
          <w:szCs w:val="24"/>
        </w:rPr>
      </w:pPr>
    </w:p>
    <w:p w14:paraId="69E02392" w14:textId="356ACDBC" w:rsidR="003919F6" w:rsidRPr="00E93387" w:rsidRDefault="003919F6" w:rsidP="003919F6">
      <w:pPr>
        <w:pStyle w:val="ListParagraph"/>
        <w:numPr>
          <w:ilvl w:val="0"/>
          <w:numId w:val="26"/>
        </w:numPr>
        <w:rPr>
          <w:rFonts w:asciiTheme="minorHAnsi" w:hAnsiTheme="minorHAnsi" w:cstheme="minorHAnsi"/>
          <w:color w:val="000000" w:themeColor="text1"/>
          <w:sz w:val="24"/>
          <w:szCs w:val="24"/>
        </w:rPr>
      </w:pPr>
      <w:r w:rsidRPr="00083AED">
        <w:rPr>
          <w:rFonts w:asciiTheme="minorHAnsi" w:hAnsiTheme="minorHAnsi" w:cstheme="minorHAnsi"/>
          <w:sz w:val="24"/>
          <w:szCs w:val="24"/>
        </w:rPr>
        <w:t xml:space="preserve"> </w:t>
      </w:r>
      <w:r w:rsidR="006B5942">
        <w:rPr>
          <w:rFonts w:asciiTheme="minorHAnsi" w:hAnsiTheme="minorHAnsi" w:cstheme="minorHAnsi"/>
          <w:color w:val="000000" w:themeColor="text1"/>
          <w:sz w:val="24"/>
          <w:szCs w:val="24"/>
        </w:rPr>
        <w:t>R</w:t>
      </w:r>
      <w:r w:rsidRPr="00E93387">
        <w:rPr>
          <w:rFonts w:asciiTheme="minorHAnsi" w:hAnsiTheme="minorHAnsi" w:cstheme="minorHAnsi"/>
          <w:color w:val="000000" w:themeColor="text1"/>
          <w:sz w:val="24"/>
          <w:szCs w:val="24"/>
        </w:rPr>
        <w:t>esearching the school’s phonics scheme and reading material and talking to the English Lead</w:t>
      </w:r>
      <w:r w:rsidR="000A13F6">
        <w:rPr>
          <w:rFonts w:asciiTheme="minorHAnsi" w:hAnsiTheme="minorHAnsi" w:cstheme="minorHAnsi"/>
          <w:color w:val="000000" w:themeColor="text1"/>
          <w:sz w:val="24"/>
          <w:szCs w:val="24"/>
        </w:rPr>
        <w:t>.  Ask for permission to access any relevant development materials</w:t>
      </w:r>
    </w:p>
    <w:p w14:paraId="70EA0783" w14:textId="49C98FB6" w:rsidR="003919F6" w:rsidRPr="00E93387" w:rsidRDefault="003919F6" w:rsidP="003919F6">
      <w:pPr>
        <w:pStyle w:val="ListParagraph"/>
        <w:numPr>
          <w:ilvl w:val="0"/>
          <w:numId w:val="26"/>
        </w:numPr>
        <w:rPr>
          <w:rFonts w:asciiTheme="minorHAnsi" w:hAnsiTheme="minorHAnsi" w:cstheme="minorHAnsi"/>
          <w:color w:val="000000" w:themeColor="text1"/>
          <w:sz w:val="24"/>
          <w:szCs w:val="24"/>
        </w:rPr>
      </w:pPr>
      <w:r w:rsidRPr="00E93387">
        <w:rPr>
          <w:rFonts w:asciiTheme="minorHAnsi" w:hAnsiTheme="minorHAnsi" w:cstheme="minorHAnsi"/>
          <w:color w:val="000000" w:themeColor="text1"/>
          <w:sz w:val="24"/>
          <w:szCs w:val="24"/>
        </w:rPr>
        <w:t>Gathering reading assessment information on the children you will be teaching</w:t>
      </w:r>
    </w:p>
    <w:p w14:paraId="76184884" w14:textId="4CA1186E" w:rsidR="003919F6" w:rsidRPr="00E93387" w:rsidRDefault="006B5942" w:rsidP="003919F6">
      <w:pPr>
        <w:pStyle w:val="ListParagraph"/>
        <w:numPr>
          <w:ilvl w:val="0"/>
          <w:numId w:val="26"/>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w:t>
      </w:r>
      <w:r w:rsidR="003919F6" w:rsidRPr="00E93387">
        <w:rPr>
          <w:rFonts w:asciiTheme="minorHAnsi" w:hAnsiTheme="minorHAnsi" w:cstheme="minorHAnsi"/>
          <w:color w:val="000000" w:themeColor="text1"/>
          <w:sz w:val="24"/>
          <w:szCs w:val="24"/>
        </w:rPr>
        <w:t xml:space="preserve">bserving phonics lessons and lessons where children are reading decodable texts </w:t>
      </w:r>
    </w:p>
    <w:p w14:paraId="3B6C9062" w14:textId="51AAD760" w:rsidR="003919F6" w:rsidRPr="00E93387" w:rsidRDefault="006B5942" w:rsidP="003919F6">
      <w:pPr>
        <w:pStyle w:val="ListParagraph"/>
        <w:numPr>
          <w:ilvl w:val="0"/>
          <w:numId w:val="26"/>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w:t>
      </w:r>
      <w:r w:rsidR="003919F6" w:rsidRPr="00E93387">
        <w:rPr>
          <w:rFonts w:asciiTheme="minorHAnsi" w:hAnsiTheme="minorHAnsi" w:cstheme="minorHAnsi"/>
          <w:color w:val="000000" w:themeColor="text1"/>
          <w:sz w:val="24"/>
          <w:szCs w:val="24"/>
        </w:rPr>
        <w:t>eam-planning with your mentor</w:t>
      </w:r>
    </w:p>
    <w:p w14:paraId="65413A29" w14:textId="79D384CC" w:rsidR="003919F6" w:rsidRPr="00083AED" w:rsidRDefault="003919F6" w:rsidP="003919F6">
      <w:pPr>
        <w:rPr>
          <w:rFonts w:asciiTheme="minorHAnsi" w:hAnsiTheme="minorHAnsi" w:cstheme="minorHAnsi"/>
          <w:sz w:val="24"/>
          <w:szCs w:val="24"/>
        </w:rPr>
      </w:pPr>
      <w:r w:rsidRPr="00083AED">
        <w:rPr>
          <w:rFonts w:asciiTheme="minorHAnsi" w:hAnsiTheme="minorHAnsi" w:cstheme="minorHAnsi"/>
          <w:sz w:val="24"/>
          <w:szCs w:val="24"/>
        </w:rPr>
        <w:t>Throughout the rest of your placement, you should be regularly planning and teaching discrete phonics lessons and lessons in which children are reading decodable texts. You should gain experience of teaching reading lessons with a different focus – decoding, prosody and comprehension</w:t>
      </w:r>
    </w:p>
    <w:p w14:paraId="6D996A18" w14:textId="089DB1E0" w:rsidR="00DF13D2" w:rsidRPr="00083AED" w:rsidRDefault="003919F6" w:rsidP="00274B78">
      <w:pPr>
        <w:pStyle w:val="ListParagraph"/>
        <w:numPr>
          <w:ilvl w:val="0"/>
          <w:numId w:val="26"/>
        </w:numPr>
        <w:rPr>
          <w:rFonts w:asciiTheme="minorHAnsi" w:hAnsiTheme="minorHAnsi" w:cstheme="minorHAnsi"/>
          <w:sz w:val="24"/>
          <w:szCs w:val="24"/>
        </w:rPr>
      </w:pPr>
      <w:r w:rsidRPr="00083AED">
        <w:rPr>
          <w:rFonts w:asciiTheme="minorHAnsi" w:hAnsiTheme="minorHAnsi" w:cstheme="minorHAnsi"/>
          <w:sz w:val="24"/>
          <w:szCs w:val="24"/>
        </w:rPr>
        <w:t xml:space="preserve"> </w:t>
      </w:r>
      <w:r w:rsidR="00DF13D2" w:rsidRPr="00083AED">
        <w:rPr>
          <w:rFonts w:asciiTheme="minorHAnsi" w:hAnsiTheme="minorHAnsi" w:cstheme="minorHAnsi"/>
          <w:b/>
          <w:bCs/>
          <w:sz w:val="24"/>
          <w:szCs w:val="24"/>
        </w:rPr>
        <w:t xml:space="preserve">ALL phonics lessons must be taught on the appropriate </w:t>
      </w:r>
      <w:proofErr w:type="gramStart"/>
      <w:r w:rsidR="00DF13D2" w:rsidRPr="00083AED">
        <w:rPr>
          <w:rFonts w:asciiTheme="minorHAnsi" w:hAnsiTheme="minorHAnsi" w:cstheme="minorHAnsi"/>
          <w:b/>
          <w:bCs/>
          <w:sz w:val="24"/>
          <w:szCs w:val="24"/>
        </w:rPr>
        <w:t>planner</w:t>
      </w:r>
      <w:r w:rsidRPr="00083AED">
        <w:rPr>
          <w:rFonts w:asciiTheme="minorHAnsi" w:hAnsiTheme="minorHAnsi" w:cstheme="minorHAnsi"/>
          <w:b/>
          <w:bCs/>
          <w:sz w:val="24"/>
          <w:szCs w:val="24"/>
        </w:rPr>
        <w:t xml:space="preserve"> .</w:t>
      </w:r>
      <w:proofErr w:type="gramEnd"/>
      <w:r w:rsidRPr="00083AED">
        <w:rPr>
          <w:rFonts w:asciiTheme="minorHAnsi" w:hAnsiTheme="minorHAnsi" w:cstheme="minorHAnsi"/>
          <w:b/>
          <w:bCs/>
          <w:sz w:val="24"/>
          <w:szCs w:val="24"/>
        </w:rPr>
        <w:t xml:space="preserve">  These are on the LJMU website.  Remember to use the planner that aligns most closely to your school’s phonics scheme. </w:t>
      </w:r>
    </w:p>
    <w:p w14:paraId="74132B4D" w14:textId="77777777" w:rsidR="00164878" w:rsidRPr="00083AED" w:rsidRDefault="00164878" w:rsidP="008530EF">
      <w:pPr>
        <w:spacing w:line="276" w:lineRule="auto"/>
        <w:rPr>
          <w:rFonts w:asciiTheme="minorHAnsi" w:hAnsiTheme="minorHAnsi" w:cstheme="minorHAnsi"/>
          <w:sz w:val="24"/>
          <w:szCs w:val="24"/>
        </w:rPr>
      </w:pPr>
    </w:p>
    <w:p w14:paraId="74B8C6F0" w14:textId="5F9F3E0A" w:rsidR="00164878" w:rsidRPr="00083AED" w:rsidRDefault="00164878" w:rsidP="008530EF">
      <w:pPr>
        <w:spacing w:line="276" w:lineRule="auto"/>
        <w:rPr>
          <w:rFonts w:asciiTheme="minorHAnsi" w:hAnsiTheme="minorHAnsi" w:cstheme="minorHAnsi"/>
          <w:sz w:val="24"/>
          <w:szCs w:val="24"/>
        </w:rPr>
      </w:pPr>
      <w:r w:rsidRPr="00083AED">
        <w:rPr>
          <w:rFonts w:asciiTheme="minorHAnsi" w:hAnsiTheme="minorHAnsi" w:cstheme="minorHAnsi"/>
          <w:sz w:val="24"/>
          <w:szCs w:val="24"/>
        </w:rPr>
        <w:t>ALL reading lessons where children apply their phonics knowledge and skills by reading decodable texts must be planned</w:t>
      </w:r>
      <w:r w:rsidR="007D3E32" w:rsidRPr="00083AED">
        <w:rPr>
          <w:rFonts w:asciiTheme="minorHAnsi" w:hAnsiTheme="minorHAnsi" w:cstheme="minorHAnsi"/>
          <w:sz w:val="24"/>
          <w:szCs w:val="24"/>
        </w:rPr>
        <w:t xml:space="preserve"> on the pro-forma you have been introduced to. </w:t>
      </w:r>
      <w:r w:rsidR="00AA70C3" w:rsidRPr="00083AED">
        <w:rPr>
          <w:rFonts w:asciiTheme="minorHAnsi" w:hAnsiTheme="minorHAnsi" w:cstheme="minorHAnsi"/>
          <w:sz w:val="24"/>
          <w:szCs w:val="24"/>
        </w:rPr>
        <w:t xml:space="preserve"> It is available on Canvas. </w:t>
      </w:r>
      <w:r w:rsidR="007D3E32" w:rsidRPr="00083AED">
        <w:rPr>
          <w:rFonts w:asciiTheme="minorHAnsi" w:hAnsiTheme="minorHAnsi" w:cstheme="minorHAnsi"/>
          <w:sz w:val="24"/>
          <w:szCs w:val="24"/>
        </w:rPr>
        <w:t xml:space="preserve"> You should also use the </w:t>
      </w:r>
      <w:r w:rsidR="00AF33AD" w:rsidRPr="00083AED">
        <w:rPr>
          <w:rFonts w:asciiTheme="minorHAnsi" w:hAnsiTheme="minorHAnsi" w:cstheme="minorHAnsi"/>
          <w:sz w:val="24"/>
          <w:szCs w:val="24"/>
        </w:rPr>
        <w:t>simple record sheet to help you track progress.</w:t>
      </w:r>
    </w:p>
    <w:p w14:paraId="28C09157" w14:textId="77777777" w:rsidR="009E0136" w:rsidRPr="00083AED" w:rsidRDefault="009E0136" w:rsidP="008530EF">
      <w:pPr>
        <w:spacing w:line="276" w:lineRule="auto"/>
        <w:rPr>
          <w:rFonts w:asciiTheme="minorHAnsi" w:hAnsiTheme="minorHAnsi" w:cstheme="minorHAnsi"/>
          <w:b/>
          <w:bCs/>
          <w:sz w:val="24"/>
          <w:szCs w:val="24"/>
        </w:rPr>
      </w:pPr>
    </w:p>
    <w:p w14:paraId="384B98C1" w14:textId="77777777" w:rsidR="00315F19" w:rsidRPr="00083AED" w:rsidRDefault="00315F19" w:rsidP="008530EF">
      <w:pPr>
        <w:spacing w:line="276" w:lineRule="auto"/>
        <w:rPr>
          <w:rFonts w:asciiTheme="minorHAnsi" w:hAnsiTheme="minorHAnsi" w:cstheme="minorHAnsi"/>
          <w:b/>
          <w:bCs/>
          <w:sz w:val="24"/>
          <w:szCs w:val="24"/>
        </w:rPr>
      </w:pPr>
    </w:p>
    <w:p w14:paraId="35691D7F" w14:textId="77777777" w:rsidR="00315F19" w:rsidRPr="00083AED" w:rsidRDefault="00315F19" w:rsidP="008530EF">
      <w:pPr>
        <w:spacing w:line="276" w:lineRule="auto"/>
        <w:rPr>
          <w:rFonts w:asciiTheme="minorHAnsi" w:hAnsiTheme="minorHAnsi" w:cstheme="minorHAnsi"/>
          <w:b/>
          <w:bCs/>
          <w:sz w:val="24"/>
          <w:szCs w:val="24"/>
        </w:rPr>
      </w:pPr>
    </w:p>
    <w:p w14:paraId="5BFBA310" w14:textId="77777777" w:rsidR="00315F19" w:rsidRPr="00083AED" w:rsidRDefault="00315F19" w:rsidP="008530EF">
      <w:pPr>
        <w:spacing w:line="276" w:lineRule="auto"/>
        <w:rPr>
          <w:rFonts w:asciiTheme="minorHAnsi" w:hAnsiTheme="minorHAnsi" w:cstheme="minorHAnsi"/>
          <w:b/>
          <w:bCs/>
          <w:sz w:val="24"/>
          <w:szCs w:val="24"/>
        </w:rPr>
      </w:pPr>
    </w:p>
    <w:p w14:paraId="523E1BF5" w14:textId="77777777" w:rsidR="00315F19" w:rsidRPr="00083AED" w:rsidRDefault="00315F19" w:rsidP="008530EF">
      <w:pPr>
        <w:spacing w:line="276" w:lineRule="auto"/>
        <w:rPr>
          <w:rFonts w:asciiTheme="minorHAnsi" w:hAnsiTheme="minorHAnsi" w:cstheme="minorHAnsi"/>
          <w:b/>
          <w:bCs/>
          <w:sz w:val="24"/>
          <w:szCs w:val="24"/>
        </w:rPr>
      </w:pPr>
    </w:p>
    <w:p w14:paraId="69ADEE39" w14:textId="77777777" w:rsidR="00315F19" w:rsidRPr="00083AED" w:rsidRDefault="00315F19" w:rsidP="008530EF">
      <w:pPr>
        <w:spacing w:line="276" w:lineRule="auto"/>
        <w:rPr>
          <w:rFonts w:asciiTheme="minorHAnsi" w:hAnsiTheme="minorHAnsi" w:cstheme="minorHAnsi"/>
          <w:b/>
          <w:bCs/>
          <w:sz w:val="24"/>
          <w:szCs w:val="24"/>
        </w:rPr>
      </w:pPr>
    </w:p>
    <w:p w14:paraId="183AC287" w14:textId="77777777" w:rsidR="00315F19" w:rsidRPr="00083AED" w:rsidRDefault="00315F19" w:rsidP="008530EF">
      <w:pPr>
        <w:spacing w:line="276" w:lineRule="auto"/>
        <w:rPr>
          <w:rFonts w:asciiTheme="minorHAnsi" w:hAnsiTheme="minorHAnsi" w:cstheme="minorHAnsi"/>
          <w:b/>
          <w:bCs/>
          <w:sz w:val="24"/>
          <w:szCs w:val="24"/>
        </w:rPr>
      </w:pPr>
    </w:p>
    <w:p w14:paraId="7F9C3E6A" w14:textId="77777777" w:rsidR="00315F19" w:rsidRPr="00083AED" w:rsidRDefault="00315F19" w:rsidP="008530EF">
      <w:pPr>
        <w:spacing w:line="276" w:lineRule="auto"/>
        <w:rPr>
          <w:rFonts w:asciiTheme="minorHAnsi" w:hAnsiTheme="minorHAnsi" w:cstheme="minorHAnsi"/>
          <w:b/>
          <w:bCs/>
          <w:sz w:val="24"/>
          <w:szCs w:val="24"/>
        </w:rPr>
      </w:pPr>
    </w:p>
    <w:p w14:paraId="0BDE5D48" w14:textId="77777777" w:rsidR="00315F19" w:rsidRPr="00083AED" w:rsidRDefault="00315F19" w:rsidP="008530EF">
      <w:pPr>
        <w:spacing w:line="276" w:lineRule="auto"/>
        <w:rPr>
          <w:rFonts w:asciiTheme="minorHAnsi" w:hAnsiTheme="minorHAnsi" w:cstheme="minorHAnsi"/>
          <w:b/>
          <w:bCs/>
          <w:sz w:val="24"/>
          <w:szCs w:val="24"/>
        </w:rPr>
      </w:pPr>
    </w:p>
    <w:p w14:paraId="4E9B251A" w14:textId="77777777" w:rsidR="00315F19" w:rsidRPr="00083AED" w:rsidRDefault="00315F19" w:rsidP="008530EF">
      <w:pPr>
        <w:spacing w:line="276" w:lineRule="auto"/>
        <w:rPr>
          <w:rFonts w:asciiTheme="minorHAnsi" w:hAnsiTheme="minorHAnsi" w:cstheme="minorHAnsi"/>
          <w:b/>
          <w:bCs/>
          <w:sz w:val="24"/>
          <w:szCs w:val="24"/>
        </w:rPr>
      </w:pPr>
    </w:p>
    <w:p w14:paraId="488E7EDD" w14:textId="77777777" w:rsidR="00315F19" w:rsidRPr="00083AED" w:rsidRDefault="00315F19" w:rsidP="008530EF">
      <w:pPr>
        <w:spacing w:line="276" w:lineRule="auto"/>
        <w:rPr>
          <w:rFonts w:asciiTheme="minorHAnsi" w:hAnsiTheme="minorHAnsi" w:cstheme="minorHAnsi"/>
          <w:b/>
          <w:bCs/>
          <w:sz w:val="24"/>
          <w:szCs w:val="24"/>
        </w:rPr>
      </w:pPr>
    </w:p>
    <w:p w14:paraId="7D728127" w14:textId="77777777" w:rsidR="00315F19" w:rsidRPr="00083AED" w:rsidRDefault="00315F19" w:rsidP="008530EF">
      <w:pPr>
        <w:spacing w:line="276" w:lineRule="auto"/>
        <w:rPr>
          <w:rFonts w:asciiTheme="minorHAnsi" w:hAnsiTheme="minorHAnsi" w:cstheme="minorHAnsi"/>
          <w:b/>
          <w:bCs/>
          <w:sz w:val="24"/>
          <w:szCs w:val="24"/>
        </w:rPr>
      </w:pPr>
    </w:p>
    <w:p w14:paraId="0205A7D6" w14:textId="77777777" w:rsidR="00315F19" w:rsidRPr="00083AED" w:rsidRDefault="00315F19" w:rsidP="008530EF">
      <w:pPr>
        <w:spacing w:line="276" w:lineRule="auto"/>
        <w:rPr>
          <w:rFonts w:asciiTheme="minorHAnsi" w:hAnsiTheme="minorHAnsi" w:cstheme="minorHAnsi"/>
          <w:b/>
          <w:bCs/>
          <w:sz w:val="24"/>
          <w:szCs w:val="24"/>
        </w:rPr>
      </w:pPr>
    </w:p>
    <w:p w14:paraId="78E7E1D2" w14:textId="77777777" w:rsidR="00315F19" w:rsidRPr="00083AED" w:rsidRDefault="00315F19" w:rsidP="008530EF">
      <w:pPr>
        <w:spacing w:line="276" w:lineRule="auto"/>
        <w:rPr>
          <w:rFonts w:asciiTheme="minorHAnsi" w:hAnsiTheme="minorHAnsi" w:cstheme="minorHAnsi"/>
          <w:b/>
          <w:bCs/>
          <w:sz w:val="24"/>
          <w:szCs w:val="24"/>
        </w:rPr>
      </w:pPr>
    </w:p>
    <w:p w14:paraId="10724979" w14:textId="77777777" w:rsidR="00315F19" w:rsidRPr="00083AED" w:rsidRDefault="00315F19" w:rsidP="008530EF">
      <w:pPr>
        <w:spacing w:line="276" w:lineRule="auto"/>
        <w:rPr>
          <w:rFonts w:asciiTheme="minorHAnsi" w:hAnsiTheme="minorHAnsi" w:cstheme="minorHAnsi"/>
          <w:b/>
          <w:bCs/>
          <w:sz w:val="24"/>
          <w:szCs w:val="24"/>
        </w:rPr>
      </w:pPr>
    </w:p>
    <w:p w14:paraId="4CDC3FF9" w14:textId="77777777" w:rsidR="00315F19" w:rsidRPr="00083AED" w:rsidRDefault="00315F19" w:rsidP="008530EF">
      <w:pPr>
        <w:spacing w:line="276" w:lineRule="auto"/>
        <w:rPr>
          <w:rFonts w:asciiTheme="minorHAnsi" w:hAnsiTheme="minorHAnsi" w:cstheme="minorHAnsi"/>
          <w:b/>
          <w:bCs/>
          <w:sz w:val="24"/>
          <w:szCs w:val="24"/>
        </w:rPr>
      </w:pPr>
    </w:p>
    <w:p w14:paraId="6553D361" w14:textId="77777777" w:rsidR="00315F19" w:rsidRPr="00083AED" w:rsidRDefault="00315F19" w:rsidP="008530EF">
      <w:pPr>
        <w:spacing w:line="276" w:lineRule="auto"/>
        <w:rPr>
          <w:rFonts w:asciiTheme="minorHAnsi" w:hAnsiTheme="minorHAnsi" w:cstheme="minorHAnsi"/>
          <w:b/>
          <w:bCs/>
          <w:sz w:val="24"/>
          <w:szCs w:val="24"/>
        </w:rPr>
      </w:pPr>
    </w:p>
    <w:p w14:paraId="332CD127" w14:textId="2B8B66E9" w:rsidR="00AF33AD" w:rsidRPr="00083AED" w:rsidRDefault="00315F19" w:rsidP="3C4257E9">
      <w:pPr>
        <w:spacing w:line="276" w:lineRule="auto"/>
        <w:rPr>
          <w:rFonts w:asciiTheme="minorHAnsi" w:hAnsiTheme="minorHAnsi" w:cstheme="minorHAnsi"/>
          <w:b/>
          <w:bCs/>
          <w:sz w:val="24"/>
          <w:szCs w:val="24"/>
        </w:rPr>
      </w:pPr>
      <w:r w:rsidRPr="00106A16">
        <w:rPr>
          <w:rFonts w:asciiTheme="minorHAnsi" w:hAnsiTheme="minorHAnsi" w:cstheme="minorHAnsi"/>
          <w:b/>
          <w:bCs/>
          <w:sz w:val="24"/>
          <w:szCs w:val="24"/>
          <w:highlight w:val="yellow"/>
        </w:rPr>
        <w:t xml:space="preserve">IF YOUR PLACEMENT IS IN A KS2 CLASS OR A YEAR 2 CLASS WHERE PHONICS LESSONS ARE NO LONGER TAUGHT TO DEVELOP </w:t>
      </w:r>
      <w:r w:rsidRPr="00106A16">
        <w:rPr>
          <w:rFonts w:asciiTheme="minorHAnsi" w:hAnsiTheme="minorHAnsi" w:cstheme="minorHAnsi"/>
          <w:b/>
          <w:bCs/>
          <w:sz w:val="24"/>
          <w:szCs w:val="24"/>
          <w:highlight w:val="yellow"/>
          <w:u w:val="single"/>
        </w:rPr>
        <w:t>READING</w:t>
      </w:r>
      <w:r w:rsidRPr="00106A16">
        <w:rPr>
          <w:rFonts w:asciiTheme="minorHAnsi" w:hAnsiTheme="minorHAnsi" w:cstheme="minorHAnsi"/>
          <w:b/>
          <w:bCs/>
          <w:sz w:val="24"/>
          <w:szCs w:val="24"/>
          <w:highlight w:val="yellow"/>
        </w:rPr>
        <w:t xml:space="preserve"> SKILLS.</w:t>
      </w:r>
      <w:r w:rsidRPr="00083AED">
        <w:rPr>
          <w:rFonts w:asciiTheme="minorHAnsi" w:hAnsiTheme="minorHAnsi" w:cstheme="minorHAnsi"/>
          <w:b/>
          <w:bCs/>
          <w:sz w:val="24"/>
          <w:szCs w:val="24"/>
        </w:rPr>
        <w:t xml:space="preserve">  </w:t>
      </w:r>
    </w:p>
    <w:p w14:paraId="6B21394A" w14:textId="77777777" w:rsidR="009E0136" w:rsidRPr="00083AED" w:rsidRDefault="009E0136" w:rsidP="008530EF">
      <w:pPr>
        <w:spacing w:line="276" w:lineRule="auto"/>
        <w:rPr>
          <w:rFonts w:asciiTheme="minorHAnsi" w:hAnsiTheme="minorHAnsi" w:cstheme="minorHAnsi"/>
          <w:b/>
          <w:bCs/>
          <w:sz w:val="24"/>
          <w:szCs w:val="24"/>
        </w:rPr>
      </w:pPr>
    </w:p>
    <w:p w14:paraId="290355A1" w14:textId="3A392AFB" w:rsidR="0025364E" w:rsidRPr="006B5942" w:rsidRDefault="008530EF" w:rsidP="005B51A8">
      <w:pPr>
        <w:spacing w:line="276" w:lineRule="auto"/>
        <w:rPr>
          <w:rFonts w:asciiTheme="minorHAnsi" w:hAnsiTheme="minorHAnsi" w:cstheme="minorHAnsi"/>
          <w:b/>
          <w:i/>
          <w:iCs/>
          <w:color w:val="1F3864" w:themeColor="accent1" w:themeShade="80"/>
          <w:sz w:val="24"/>
          <w:szCs w:val="24"/>
          <w:u w:val="single"/>
        </w:rPr>
      </w:pPr>
      <w:r w:rsidRPr="006B5942">
        <w:rPr>
          <w:rFonts w:asciiTheme="minorHAnsi" w:hAnsiTheme="minorHAnsi" w:cstheme="minorHAnsi"/>
          <w:b/>
          <w:color w:val="1F3864" w:themeColor="accent1" w:themeShade="80"/>
          <w:sz w:val="24"/>
          <w:szCs w:val="24"/>
        </w:rPr>
        <w:t xml:space="preserve"> </w:t>
      </w:r>
      <w:r w:rsidR="00E9370F" w:rsidRPr="006B5942">
        <w:rPr>
          <w:rFonts w:asciiTheme="minorHAnsi" w:hAnsiTheme="minorHAnsi" w:cstheme="minorHAnsi"/>
          <w:b/>
          <w:i/>
          <w:iCs/>
          <w:color w:val="1F3864" w:themeColor="accent1" w:themeShade="80"/>
          <w:sz w:val="24"/>
          <w:szCs w:val="24"/>
        </w:rPr>
        <w:t>If the</w:t>
      </w:r>
      <w:r w:rsidR="00315F19" w:rsidRPr="006B5942">
        <w:rPr>
          <w:rFonts w:asciiTheme="minorHAnsi" w:hAnsiTheme="minorHAnsi" w:cstheme="minorHAnsi"/>
          <w:b/>
          <w:i/>
          <w:iCs/>
          <w:color w:val="1F3864" w:themeColor="accent1" w:themeShade="80"/>
          <w:sz w:val="24"/>
          <w:szCs w:val="24"/>
        </w:rPr>
        <w:t xml:space="preserve"> placement is </w:t>
      </w:r>
      <w:r w:rsidR="00E9370F" w:rsidRPr="006B5942">
        <w:rPr>
          <w:rFonts w:asciiTheme="minorHAnsi" w:hAnsiTheme="minorHAnsi" w:cstheme="minorHAnsi"/>
          <w:b/>
          <w:i/>
          <w:iCs/>
          <w:color w:val="1F3864" w:themeColor="accent1" w:themeShade="80"/>
          <w:sz w:val="24"/>
          <w:szCs w:val="24"/>
        </w:rPr>
        <w:t xml:space="preserve">in a junior school, the task should be adapted to allow the </w:t>
      </w:r>
      <w:r w:rsidR="00106A16" w:rsidRPr="006B5942">
        <w:rPr>
          <w:rFonts w:asciiTheme="minorHAnsi" w:hAnsiTheme="minorHAnsi" w:cstheme="minorHAnsi"/>
          <w:b/>
          <w:i/>
          <w:iCs/>
          <w:color w:val="1F3864" w:themeColor="accent1" w:themeShade="80"/>
          <w:sz w:val="24"/>
          <w:szCs w:val="24"/>
        </w:rPr>
        <w:t>student teacher</w:t>
      </w:r>
      <w:r w:rsidR="00E9370F" w:rsidRPr="006B5942">
        <w:rPr>
          <w:rFonts w:asciiTheme="minorHAnsi" w:hAnsiTheme="minorHAnsi" w:cstheme="minorHAnsi"/>
          <w:b/>
          <w:i/>
          <w:iCs/>
          <w:color w:val="1F3864" w:themeColor="accent1" w:themeShade="80"/>
          <w:sz w:val="24"/>
          <w:szCs w:val="24"/>
        </w:rPr>
        <w:t xml:space="preserve"> to teach </w:t>
      </w:r>
      <w:r w:rsidR="0074745A" w:rsidRPr="006B5942">
        <w:rPr>
          <w:rFonts w:asciiTheme="minorHAnsi" w:hAnsiTheme="minorHAnsi" w:cstheme="minorHAnsi"/>
          <w:b/>
          <w:i/>
          <w:iCs/>
          <w:color w:val="1F3864" w:themeColor="accent1" w:themeShade="80"/>
          <w:sz w:val="24"/>
          <w:szCs w:val="24"/>
        </w:rPr>
        <w:t>a group of children who are not yet reading at</w:t>
      </w:r>
      <w:r w:rsidR="00AB6F04" w:rsidRPr="006B5942">
        <w:rPr>
          <w:rFonts w:asciiTheme="minorHAnsi" w:hAnsiTheme="minorHAnsi" w:cstheme="minorHAnsi"/>
          <w:b/>
          <w:i/>
          <w:iCs/>
          <w:color w:val="1F3864" w:themeColor="accent1" w:themeShade="80"/>
          <w:sz w:val="24"/>
          <w:szCs w:val="24"/>
        </w:rPr>
        <w:t xml:space="preserve"> </w:t>
      </w:r>
      <w:r w:rsidR="0074745A" w:rsidRPr="006B5942">
        <w:rPr>
          <w:rFonts w:asciiTheme="minorHAnsi" w:hAnsiTheme="minorHAnsi" w:cstheme="minorHAnsi"/>
          <w:b/>
          <w:i/>
          <w:iCs/>
          <w:color w:val="1F3864" w:themeColor="accent1" w:themeShade="80"/>
          <w:sz w:val="24"/>
          <w:szCs w:val="24"/>
        </w:rPr>
        <w:t xml:space="preserve">age-related expectations with respect to word reading. </w:t>
      </w:r>
      <w:r w:rsidR="00AB6F04" w:rsidRPr="006B5942">
        <w:rPr>
          <w:rFonts w:asciiTheme="minorHAnsi" w:hAnsiTheme="minorHAnsi" w:cstheme="minorHAnsi"/>
          <w:b/>
          <w:i/>
          <w:iCs/>
          <w:color w:val="1F3864" w:themeColor="accent1" w:themeShade="80"/>
          <w:sz w:val="24"/>
          <w:szCs w:val="24"/>
        </w:rPr>
        <w:t>This is likely to be in year 3.</w:t>
      </w:r>
      <w:r w:rsidR="00315F19" w:rsidRPr="006B5942">
        <w:rPr>
          <w:rFonts w:asciiTheme="minorHAnsi" w:hAnsiTheme="minorHAnsi" w:cstheme="minorHAnsi"/>
          <w:b/>
          <w:i/>
          <w:iCs/>
          <w:color w:val="1F3864" w:themeColor="accent1" w:themeShade="80"/>
          <w:sz w:val="24"/>
          <w:szCs w:val="24"/>
        </w:rPr>
        <w:t xml:space="preserve"> ALTERNATIVELY, arrangements may be made </w:t>
      </w:r>
      <w:r w:rsidR="00083AED" w:rsidRPr="006B5942">
        <w:rPr>
          <w:rFonts w:asciiTheme="minorHAnsi" w:hAnsiTheme="minorHAnsi" w:cstheme="minorHAnsi"/>
          <w:b/>
          <w:i/>
          <w:iCs/>
          <w:color w:val="1F3864" w:themeColor="accent1" w:themeShade="80"/>
          <w:sz w:val="24"/>
          <w:szCs w:val="24"/>
        </w:rPr>
        <w:t>with a</w:t>
      </w:r>
      <w:r w:rsidR="00315F19" w:rsidRPr="006B5942">
        <w:rPr>
          <w:rFonts w:asciiTheme="minorHAnsi" w:hAnsiTheme="minorHAnsi" w:cstheme="minorHAnsi"/>
          <w:b/>
          <w:i/>
          <w:iCs/>
          <w:color w:val="1F3864" w:themeColor="accent1" w:themeShade="80"/>
          <w:sz w:val="24"/>
          <w:szCs w:val="24"/>
        </w:rPr>
        <w:t xml:space="preserve"> </w:t>
      </w:r>
      <w:r w:rsidR="00083AED" w:rsidRPr="006B5942">
        <w:rPr>
          <w:rFonts w:asciiTheme="minorHAnsi" w:hAnsiTheme="minorHAnsi" w:cstheme="minorHAnsi"/>
          <w:b/>
          <w:i/>
          <w:iCs/>
          <w:color w:val="1F3864" w:themeColor="accent1" w:themeShade="80"/>
          <w:sz w:val="24"/>
          <w:szCs w:val="24"/>
        </w:rPr>
        <w:t xml:space="preserve">linked infant school. </w:t>
      </w:r>
    </w:p>
    <w:p w14:paraId="18A25BF9" w14:textId="12FCBAA3" w:rsidR="008530EF" w:rsidRPr="00083AED" w:rsidRDefault="008530EF" w:rsidP="00083AED">
      <w:pPr>
        <w:spacing w:before="100" w:beforeAutospacing="1" w:after="100" w:afterAutospacing="1"/>
        <w:rPr>
          <w:rFonts w:asciiTheme="minorHAnsi" w:eastAsia="SimSun" w:hAnsiTheme="minorHAnsi" w:cstheme="minorHAnsi"/>
          <w:b/>
          <w:sz w:val="24"/>
          <w:szCs w:val="24"/>
        </w:rPr>
      </w:pPr>
      <w:r w:rsidRPr="00083AED">
        <w:rPr>
          <w:rFonts w:asciiTheme="minorHAnsi" w:eastAsia="SimSun" w:hAnsiTheme="minorHAnsi" w:cstheme="minorHAnsi"/>
          <w:b/>
          <w:sz w:val="24"/>
          <w:szCs w:val="24"/>
        </w:rPr>
        <w:t xml:space="preserve">Professional Discussions </w:t>
      </w:r>
      <w:r w:rsidR="00083AED" w:rsidRPr="00083AED">
        <w:rPr>
          <w:rFonts w:asciiTheme="minorHAnsi" w:eastAsia="SimSun" w:hAnsiTheme="minorHAnsi" w:cstheme="minorHAnsi"/>
          <w:b/>
          <w:sz w:val="24"/>
          <w:szCs w:val="24"/>
        </w:rPr>
        <w:t>to Gather Information</w:t>
      </w:r>
      <w:r w:rsidR="00693EC4" w:rsidRPr="00083AED">
        <w:rPr>
          <w:rFonts w:asciiTheme="minorHAnsi" w:eastAsia="SimSun" w:hAnsiTheme="minorHAnsi" w:cstheme="minorHAnsi"/>
          <w:b/>
          <w:sz w:val="24"/>
          <w:szCs w:val="24"/>
        </w:rPr>
        <w:t xml:space="preserve"> - </w:t>
      </w:r>
      <w:r w:rsidR="00693EC4" w:rsidRPr="00083AED">
        <w:rPr>
          <w:rFonts w:asciiTheme="minorHAnsi" w:eastAsia="SimSun" w:hAnsiTheme="minorHAnsi" w:cstheme="minorHAnsi"/>
          <w:b/>
          <w:sz w:val="24"/>
          <w:szCs w:val="24"/>
          <w:highlight w:val="cyan"/>
        </w:rPr>
        <w:t>these should take place in week 1 (orientation week)</w:t>
      </w:r>
    </w:p>
    <w:p w14:paraId="27AF175B" w14:textId="6CA1A56C" w:rsidR="00D55001" w:rsidRPr="00083AED" w:rsidRDefault="00D55001" w:rsidP="00D55001">
      <w:pPr>
        <w:numPr>
          <w:ilvl w:val="0"/>
          <w:numId w:val="22"/>
        </w:numPr>
        <w:spacing w:before="100" w:beforeAutospacing="1" w:after="100" w:afterAutospacing="1" w:line="276" w:lineRule="auto"/>
        <w:rPr>
          <w:rFonts w:asciiTheme="minorHAnsi" w:eastAsia="SimSun" w:hAnsiTheme="minorHAnsi" w:cstheme="minorHAnsi"/>
          <w:bCs/>
          <w:sz w:val="24"/>
          <w:szCs w:val="24"/>
          <w:lang w:eastAsia="zh-CN"/>
        </w:rPr>
      </w:pPr>
      <w:r w:rsidRPr="00083AED">
        <w:rPr>
          <w:rFonts w:asciiTheme="minorHAnsi" w:eastAsia="SimSun" w:hAnsiTheme="minorHAnsi" w:cstheme="minorHAnsi"/>
          <w:bCs/>
          <w:sz w:val="24"/>
          <w:szCs w:val="24"/>
          <w:lang w:eastAsia="zh-CN"/>
        </w:rPr>
        <w:t>Find out from your KS2 class mentor if there are any children in your class who are below age-related expectations in reading.  If you do, complete the following using pseudonyms.</w:t>
      </w:r>
      <w:r w:rsidR="003F095E" w:rsidRPr="00083AED">
        <w:rPr>
          <w:rFonts w:asciiTheme="minorHAnsi" w:eastAsia="SimSun" w:hAnsiTheme="minorHAnsi" w:cstheme="minorHAnsi"/>
          <w:bCs/>
          <w:sz w:val="24"/>
          <w:szCs w:val="24"/>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2948"/>
        <w:gridCol w:w="2949"/>
      </w:tblGrid>
      <w:tr w:rsidR="00D55001" w:rsidRPr="00083AED" w14:paraId="3B52A698" w14:textId="77777777" w:rsidTr="00074A8C">
        <w:tc>
          <w:tcPr>
            <w:tcW w:w="3011" w:type="dxa"/>
          </w:tcPr>
          <w:p w14:paraId="031FC4DF" w14:textId="77777777" w:rsidR="00D55001" w:rsidRPr="00083AED" w:rsidRDefault="00D55001" w:rsidP="00074A8C">
            <w:pPr>
              <w:spacing w:before="100" w:beforeAutospacing="1" w:after="100" w:afterAutospacing="1" w:line="276" w:lineRule="auto"/>
              <w:rPr>
                <w:rFonts w:asciiTheme="minorHAnsi" w:eastAsia="SimSun" w:hAnsiTheme="minorHAnsi" w:cstheme="minorHAnsi"/>
                <w:b/>
                <w:sz w:val="24"/>
                <w:szCs w:val="24"/>
                <w:lang w:eastAsia="zh-CN"/>
              </w:rPr>
            </w:pPr>
            <w:r w:rsidRPr="00083AED">
              <w:rPr>
                <w:rFonts w:asciiTheme="minorHAnsi" w:eastAsia="SimSun" w:hAnsiTheme="minorHAnsi" w:cstheme="minorHAnsi"/>
                <w:b/>
                <w:sz w:val="24"/>
                <w:szCs w:val="24"/>
                <w:lang w:eastAsia="zh-CN"/>
              </w:rPr>
              <w:t>Children with word reading barriers</w:t>
            </w:r>
          </w:p>
        </w:tc>
        <w:tc>
          <w:tcPr>
            <w:tcW w:w="3011" w:type="dxa"/>
          </w:tcPr>
          <w:p w14:paraId="74D04513" w14:textId="77777777" w:rsidR="00D55001" w:rsidRPr="00083AED" w:rsidRDefault="00D55001" w:rsidP="00074A8C">
            <w:pPr>
              <w:spacing w:before="100" w:beforeAutospacing="1" w:after="100" w:afterAutospacing="1" w:line="276" w:lineRule="auto"/>
              <w:rPr>
                <w:rFonts w:asciiTheme="minorHAnsi" w:eastAsia="SimSun" w:hAnsiTheme="minorHAnsi" w:cstheme="minorHAnsi"/>
                <w:b/>
                <w:sz w:val="24"/>
                <w:szCs w:val="24"/>
                <w:lang w:eastAsia="zh-CN"/>
              </w:rPr>
            </w:pPr>
            <w:r w:rsidRPr="00083AED">
              <w:rPr>
                <w:rFonts w:asciiTheme="minorHAnsi" w:eastAsia="SimSun" w:hAnsiTheme="minorHAnsi" w:cstheme="minorHAnsi"/>
                <w:b/>
                <w:sz w:val="24"/>
                <w:szCs w:val="24"/>
                <w:lang w:eastAsia="zh-CN"/>
              </w:rPr>
              <w:t xml:space="preserve">Children with </w:t>
            </w:r>
            <w:r w:rsidR="00C86833" w:rsidRPr="00083AED">
              <w:rPr>
                <w:rFonts w:asciiTheme="minorHAnsi" w:eastAsia="SimSun" w:hAnsiTheme="minorHAnsi" w:cstheme="minorHAnsi"/>
                <w:b/>
                <w:sz w:val="24"/>
                <w:szCs w:val="24"/>
                <w:lang w:eastAsia="zh-CN"/>
              </w:rPr>
              <w:t>comprehension barriers</w:t>
            </w:r>
          </w:p>
        </w:tc>
        <w:tc>
          <w:tcPr>
            <w:tcW w:w="3012" w:type="dxa"/>
          </w:tcPr>
          <w:p w14:paraId="74F6CE3B" w14:textId="77777777" w:rsidR="00D55001" w:rsidRPr="00083AED" w:rsidRDefault="00D55001" w:rsidP="00074A8C">
            <w:pPr>
              <w:spacing w:before="100" w:beforeAutospacing="1" w:after="100" w:afterAutospacing="1" w:line="276" w:lineRule="auto"/>
              <w:rPr>
                <w:rFonts w:asciiTheme="minorHAnsi" w:eastAsia="SimSun" w:hAnsiTheme="minorHAnsi" w:cstheme="minorHAnsi"/>
                <w:b/>
                <w:sz w:val="24"/>
                <w:szCs w:val="24"/>
                <w:lang w:eastAsia="zh-CN"/>
              </w:rPr>
            </w:pPr>
            <w:r w:rsidRPr="00083AED">
              <w:rPr>
                <w:rFonts w:asciiTheme="minorHAnsi" w:eastAsia="SimSun" w:hAnsiTheme="minorHAnsi" w:cstheme="minorHAnsi"/>
                <w:b/>
                <w:sz w:val="24"/>
                <w:szCs w:val="24"/>
                <w:lang w:eastAsia="zh-CN"/>
              </w:rPr>
              <w:t>Children with both word reading and comprehension barriers</w:t>
            </w:r>
          </w:p>
        </w:tc>
      </w:tr>
      <w:tr w:rsidR="00D55001" w:rsidRPr="00083AED" w14:paraId="5471218D" w14:textId="77777777" w:rsidTr="00074A8C">
        <w:tc>
          <w:tcPr>
            <w:tcW w:w="3011" w:type="dxa"/>
          </w:tcPr>
          <w:p w14:paraId="6CCDE41E" w14:textId="77777777" w:rsidR="00D55001" w:rsidRPr="00083AED" w:rsidRDefault="00D55001" w:rsidP="00074A8C">
            <w:pPr>
              <w:spacing w:before="100" w:beforeAutospacing="1" w:after="100" w:afterAutospacing="1" w:line="276" w:lineRule="auto"/>
              <w:rPr>
                <w:rFonts w:asciiTheme="minorHAnsi" w:eastAsia="SimSun" w:hAnsiTheme="minorHAnsi" w:cstheme="minorHAnsi"/>
                <w:b/>
                <w:sz w:val="24"/>
                <w:szCs w:val="24"/>
                <w:lang w:eastAsia="zh-CN"/>
              </w:rPr>
            </w:pPr>
          </w:p>
          <w:p w14:paraId="31B53701" w14:textId="77777777" w:rsidR="00D55001" w:rsidRPr="00083AED" w:rsidRDefault="00D55001" w:rsidP="00074A8C">
            <w:pPr>
              <w:spacing w:before="100" w:beforeAutospacing="1" w:after="100" w:afterAutospacing="1" w:line="276" w:lineRule="auto"/>
              <w:rPr>
                <w:rFonts w:asciiTheme="minorHAnsi" w:eastAsia="SimSun" w:hAnsiTheme="minorHAnsi" w:cstheme="minorHAnsi"/>
                <w:b/>
                <w:sz w:val="24"/>
                <w:szCs w:val="24"/>
                <w:lang w:eastAsia="zh-CN"/>
              </w:rPr>
            </w:pPr>
          </w:p>
          <w:p w14:paraId="100BEE9E" w14:textId="77777777" w:rsidR="00D55001" w:rsidRPr="00083AED" w:rsidRDefault="00D55001" w:rsidP="00074A8C">
            <w:pPr>
              <w:spacing w:before="100" w:beforeAutospacing="1" w:after="100" w:afterAutospacing="1" w:line="276" w:lineRule="auto"/>
              <w:rPr>
                <w:rFonts w:asciiTheme="minorHAnsi" w:eastAsia="SimSun" w:hAnsiTheme="minorHAnsi" w:cstheme="minorHAnsi"/>
                <w:b/>
                <w:sz w:val="24"/>
                <w:szCs w:val="24"/>
                <w:lang w:eastAsia="zh-CN"/>
              </w:rPr>
            </w:pPr>
          </w:p>
        </w:tc>
        <w:tc>
          <w:tcPr>
            <w:tcW w:w="3011" w:type="dxa"/>
          </w:tcPr>
          <w:p w14:paraId="34CDE14A" w14:textId="77777777" w:rsidR="00D55001" w:rsidRPr="00083AED" w:rsidRDefault="00D55001" w:rsidP="00074A8C">
            <w:pPr>
              <w:spacing w:before="100" w:beforeAutospacing="1" w:after="100" w:afterAutospacing="1" w:line="276" w:lineRule="auto"/>
              <w:rPr>
                <w:rFonts w:asciiTheme="minorHAnsi" w:eastAsia="SimSun" w:hAnsiTheme="minorHAnsi" w:cstheme="minorHAnsi"/>
                <w:b/>
                <w:sz w:val="24"/>
                <w:szCs w:val="24"/>
                <w:lang w:eastAsia="zh-CN"/>
              </w:rPr>
            </w:pPr>
          </w:p>
        </w:tc>
        <w:tc>
          <w:tcPr>
            <w:tcW w:w="3012" w:type="dxa"/>
          </w:tcPr>
          <w:p w14:paraId="5948AF12" w14:textId="77777777" w:rsidR="00D55001" w:rsidRPr="00083AED" w:rsidRDefault="00D55001" w:rsidP="00074A8C">
            <w:pPr>
              <w:spacing w:before="100" w:beforeAutospacing="1" w:after="100" w:afterAutospacing="1" w:line="276" w:lineRule="auto"/>
              <w:rPr>
                <w:rFonts w:asciiTheme="minorHAnsi" w:eastAsia="SimSun" w:hAnsiTheme="minorHAnsi" w:cstheme="minorHAnsi"/>
                <w:b/>
                <w:sz w:val="24"/>
                <w:szCs w:val="24"/>
                <w:lang w:eastAsia="zh-CN"/>
              </w:rPr>
            </w:pPr>
          </w:p>
        </w:tc>
      </w:tr>
    </w:tbl>
    <w:p w14:paraId="1320FA2A" w14:textId="77777777" w:rsidR="00AB6A5B" w:rsidRPr="00083AED" w:rsidRDefault="00AB6A5B" w:rsidP="00D55001">
      <w:pPr>
        <w:numPr>
          <w:ilvl w:val="0"/>
          <w:numId w:val="22"/>
        </w:numPr>
        <w:spacing w:before="100" w:beforeAutospacing="1" w:after="100" w:afterAutospacing="1" w:line="276" w:lineRule="auto"/>
        <w:rPr>
          <w:rFonts w:asciiTheme="minorHAnsi" w:eastAsia="SimSun" w:hAnsiTheme="minorHAnsi" w:cstheme="minorHAnsi"/>
          <w:bCs/>
          <w:sz w:val="24"/>
          <w:szCs w:val="24"/>
          <w:lang w:eastAsia="zh-CN"/>
        </w:rPr>
      </w:pPr>
      <w:r w:rsidRPr="00083AED">
        <w:rPr>
          <w:rFonts w:asciiTheme="minorHAnsi" w:eastAsia="SimSun" w:hAnsiTheme="minorHAnsi" w:cstheme="minorHAnsi"/>
          <w:bCs/>
          <w:sz w:val="24"/>
          <w:szCs w:val="24"/>
          <w:lang w:eastAsia="zh-CN"/>
        </w:rPr>
        <w:t xml:space="preserve">Are any of the children receiving intervention lessons?  If so, find out details, for example, what </w:t>
      </w:r>
      <w:proofErr w:type="gramStart"/>
      <w:r w:rsidRPr="00083AED">
        <w:rPr>
          <w:rFonts w:asciiTheme="minorHAnsi" w:eastAsia="SimSun" w:hAnsiTheme="minorHAnsi" w:cstheme="minorHAnsi"/>
          <w:bCs/>
          <w:sz w:val="24"/>
          <w:szCs w:val="24"/>
          <w:lang w:eastAsia="zh-CN"/>
        </w:rPr>
        <w:t>particular GPCs</w:t>
      </w:r>
      <w:proofErr w:type="gramEnd"/>
      <w:r w:rsidRPr="00083AED">
        <w:rPr>
          <w:rFonts w:asciiTheme="minorHAnsi" w:eastAsia="SimSun" w:hAnsiTheme="minorHAnsi" w:cstheme="minorHAnsi"/>
          <w:bCs/>
          <w:sz w:val="24"/>
          <w:szCs w:val="24"/>
          <w:lang w:eastAsia="zh-CN"/>
        </w:rPr>
        <w:t xml:space="preserve"> are they secure with?  What are they currently learning? </w:t>
      </w:r>
    </w:p>
    <w:p w14:paraId="257EB660" w14:textId="533C88AC" w:rsidR="00AB6A5B" w:rsidRPr="00083AED" w:rsidRDefault="00AB6A5B" w:rsidP="00D55001">
      <w:pPr>
        <w:numPr>
          <w:ilvl w:val="0"/>
          <w:numId w:val="22"/>
        </w:numPr>
        <w:spacing w:before="100" w:beforeAutospacing="1" w:after="100" w:afterAutospacing="1" w:line="276" w:lineRule="auto"/>
        <w:rPr>
          <w:rFonts w:asciiTheme="minorHAnsi" w:eastAsia="SimSun" w:hAnsiTheme="minorHAnsi" w:cstheme="minorHAnsi"/>
          <w:bCs/>
          <w:sz w:val="24"/>
          <w:szCs w:val="24"/>
          <w:lang w:eastAsia="zh-CN"/>
        </w:rPr>
      </w:pPr>
      <w:r w:rsidRPr="00083AED">
        <w:rPr>
          <w:rFonts w:asciiTheme="minorHAnsi" w:eastAsia="SimSun" w:hAnsiTheme="minorHAnsi" w:cstheme="minorHAnsi"/>
          <w:bCs/>
          <w:sz w:val="24"/>
          <w:szCs w:val="24"/>
          <w:lang w:eastAsia="zh-CN"/>
        </w:rPr>
        <w:t xml:space="preserve">Observe and support at least </w:t>
      </w:r>
      <w:r w:rsidR="00315F19" w:rsidRPr="00083AED">
        <w:rPr>
          <w:rFonts w:asciiTheme="minorHAnsi" w:eastAsia="SimSun" w:hAnsiTheme="minorHAnsi" w:cstheme="minorHAnsi"/>
          <w:bCs/>
          <w:sz w:val="24"/>
          <w:szCs w:val="24"/>
          <w:lang w:eastAsia="zh-CN"/>
        </w:rPr>
        <w:t>1</w:t>
      </w:r>
      <w:r w:rsidRPr="00083AED">
        <w:rPr>
          <w:rFonts w:asciiTheme="minorHAnsi" w:eastAsia="SimSun" w:hAnsiTheme="minorHAnsi" w:cstheme="minorHAnsi"/>
          <w:bCs/>
          <w:sz w:val="24"/>
          <w:szCs w:val="24"/>
          <w:lang w:eastAsia="zh-CN"/>
        </w:rPr>
        <w:t xml:space="preserve"> of the intervention lessons</w:t>
      </w:r>
      <w:r w:rsidR="00693EC4" w:rsidRPr="00083AED">
        <w:rPr>
          <w:rFonts w:asciiTheme="minorHAnsi" w:eastAsia="SimSun" w:hAnsiTheme="minorHAnsi" w:cstheme="minorHAnsi"/>
          <w:bCs/>
          <w:sz w:val="24"/>
          <w:szCs w:val="24"/>
          <w:lang w:eastAsia="zh-CN"/>
        </w:rPr>
        <w:t xml:space="preserve"> – </w:t>
      </w:r>
      <w:r w:rsidR="00693EC4" w:rsidRPr="00083AED">
        <w:rPr>
          <w:rFonts w:asciiTheme="minorHAnsi" w:eastAsia="SimSun" w:hAnsiTheme="minorHAnsi" w:cstheme="minorHAnsi"/>
          <w:bCs/>
          <w:color w:val="FF0000"/>
          <w:sz w:val="24"/>
          <w:szCs w:val="24"/>
          <w:highlight w:val="cyan"/>
          <w:lang w:eastAsia="zh-CN"/>
        </w:rPr>
        <w:t>you should do this in orientation week</w:t>
      </w:r>
      <w:bookmarkStart w:id="1" w:name="_Hlk147847845"/>
      <w:r w:rsidR="00315F19" w:rsidRPr="00083AED">
        <w:rPr>
          <w:rFonts w:asciiTheme="minorHAnsi" w:eastAsia="SimSun" w:hAnsiTheme="minorHAnsi" w:cstheme="minorHAnsi"/>
          <w:bCs/>
          <w:color w:val="FF0000"/>
          <w:sz w:val="24"/>
          <w:szCs w:val="24"/>
          <w:highlight w:val="cyan"/>
          <w:lang w:eastAsia="zh-CN"/>
        </w:rPr>
        <w:t xml:space="preserve"> or week 1.</w:t>
      </w:r>
      <w:r w:rsidR="00315F19" w:rsidRPr="00083AED">
        <w:rPr>
          <w:rFonts w:asciiTheme="minorHAnsi" w:eastAsia="SimSun" w:hAnsiTheme="minorHAnsi" w:cstheme="minorHAnsi"/>
          <w:bCs/>
          <w:color w:val="FF0000"/>
          <w:sz w:val="24"/>
          <w:szCs w:val="24"/>
          <w:lang w:eastAsia="zh-CN"/>
        </w:rPr>
        <w:t xml:space="preserve"> </w:t>
      </w:r>
      <w:hyperlink r:id="rId8" w:history="1">
        <w:r w:rsidR="001C3332" w:rsidRPr="00083AED">
          <w:rPr>
            <w:rStyle w:val="Hyperlink"/>
            <w:rFonts w:asciiTheme="minorHAnsi" w:eastAsia="SimSun" w:hAnsiTheme="minorHAnsi" w:cstheme="minorHAnsi"/>
            <w:bCs/>
            <w:sz w:val="24"/>
            <w:szCs w:val="24"/>
            <w:lang w:eastAsia="zh-CN"/>
          </w:rPr>
          <w:t>Use observation proformas 2 or 4</w:t>
        </w:r>
      </w:hyperlink>
      <w:r w:rsidR="001C3332" w:rsidRPr="00083AED">
        <w:rPr>
          <w:rFonts w:asciiTheme="minorHAnsi" w:eastAsia="SimSun" w:hAnsiTheme="minorHAnsi" w:cstheme="minorHAnsi"/>
          <w:bCs/>
          <w:color w:val="FF0000"/>
          <w:sz w:val="24"/>
          <w:szCs w:val="24"/>
          <w:lang w:eastAsia="zh-CN"/>
        </w:rPr>
        <w:t xml:space="preserve"> (depending on what you feel you need to develop)</w:t>
      </w:r>
    </w:p>
    <w:bookmarkEnd w:id="1"/>
    <w:p w14:paraId="092759AB" w14:textId="77777777" w:rsidR="00AB6A5B" w:rsidRPr="00083AED" w:rsidRDefault="00AB6A5B" w:rsidP="00D55001">
      <w:pPr>
        <w:numPr>
          <w:ilvl w:val="0"/>
          <w:numId w:val="22"/>
        </w:numPr>
        <w:spacing w:before="100" w:beforeAutospacing="1" w:after="100" w:afterAutospacing="1" w:line="276" w:lineRule="auto"/>
        <w:rPr>
          <w:rFonts w:asciiTheme="minorHAnsi" w:eastAsia="SimSun" w:hAnsiTheme="minorHAnsi" w:cstheme="minorHAnsi"/>
          <w:bCs/>
          <w:color w:val="FF0000"/>
          <w:sz w:val="24"/>
          <w:szCs w:val="24"/>
          <w:lang w:eastAsia="zh-CN"/>
        </w:rPr>
      </w:pPr>
      <w:r w:rsidRPr="00083AED">
        <w:rPr>
          <w:rFonts w:asciiTheme="minorHAnsi" w:eastAsia="SimSun" w:hAnsiTheme="minorHAnsi" w:cstheme="minorHAnsi"/>
          <w:bCs/>
          <w:sz w:val="24"/>
          <w:szCs w:val="24"/>
          <w:lang w:eastAsia="zh-CN"/>
        </w:rPr>
        <w:t>Reflect – how will you use this information to adapt your teaching/resources in lessons so these children can develop increasing reading independence and confidence?</w:t>
      </w:r>
      <w:r w:rsidR="00693EC4" w:rsidRPr="00083AED">
        <w:rPr>
          <w:rFonts w:asciiTheme="minorHAnsi" w:eastAsia="SimSun" w:hAnsiTheme="minorHAnsi" w:cstheme="minorHAnsi"/>
          <w:bCs/>
          <w:sz w:val="24"/>
          <w:szCs w:val="24"/>
          <w:lang w:eastAsia="zh-CN"/>
        </w:rPr>
        <w:t xml:space="preserve"> </w:t>
      </w:r>
      <w:r w:rsidR="00693EC4" w:rsidRPr="00083AED">
        <w:rPr>
          <w:rFonts w:asciiTheme="minorHAnsi" w:eastAsia="SimSun" w:hAnsiTheme="minorHAnsi" w:cstheme="minorHAnsi"/>
          <w:bCs/>
          <w:color w:val="FF0000"/>
          <w:sz w:val="24"/>
          <w:szCs w:val="24"/>
          <w:lang w:eastAsia="zh-CN"/>
        </w:rPr>
        <w:t>Discuss this with you teacher mentor</w:t>
      </w:r>
      <w:r w:rsidR="005C019F" w:rsidRPr="00083AED">
        <w:rPr>
          <w:rFonts w:asciiTheme="minorHAnsi" w:eastAsia="SimSun" w:hAnsiTheme="minorHAnsi" w:cstheme="minorHAnsi"/>
          <w:bCs/>
          <w:color w:val="FF0000"/>
          <w:sz w:val="24"/>
          <w:szCs w:val="24"/>
          <w:lang w:eastAsia="zh-CN"/>
        </w:rPr>
        <w:t>.</w:t>
      </w:r>
    </w:p>
    <w:p w14:paraId="45A7B1F6" w14:textId="44D21DF2" w:rsidR="008530EF" w:rsidRPr="00083AED" w:rsidRDefault="008530EF" w:rsidP="00AB6A5B">
      <w:pPr>
        <w:numPr>
          <w:ilvl w:val="0"/>
          <w:numId w:val="22"/>
        </w:numPr>
        <w:spacing w:before="100" w:beforeAutospacing="1" w:after="100" w:afterAutospacing="1" w:line="276" w:lineRule="auto"/>
        <w:rPr>
          <w:rFonts w:asciiTheme="minorHAnsi" w:eastAsia="SimSun" w:hAnsiTheme="minorHAnsi" w:cstheme="minorHAnsi"/>
          <w:sz w:val="24"/>
          <w:szCs w:val="24"/>
          <w:lang w:eastAsia="zh-CN"/>
        </w:rPr>
      </w:pPr>
      <w:r w:rsidRPr="00083AED">
        <w:rPr>
          <w:rFonts w:asciiTheme="minorHAnsi" w:eastAsia="SimSun" w:hAnsiTheme="minorHAnsi" w:cstheme="minorHAnsi"/>
          <w:b/>
          <w:bCs/>
          <w:sz w:val="24"/>
          <w:szCs w:val="24"/>
          <w:lang w:eastAsia="zh-CN"/>
        </w:rPr>
        <w:t xml:space="preserve">Speak to the English </w:t>
      </w:r>
      <w:r w:rsidR="001C3332" w:rsidRPr="00083AED">
        <w:rPr>
          <w:rFonts w:asciiTheme="minorHAnsi" w:eastAsia="SimSun" w:hAnsiTheme="minorHAnsi" w:cstheme="minorHAnsi"/>
          <w:b/>
          <w:bCs/>
          <w:sz w:val="24"/>
          <w:szCs w:val="24"/>
          <w:lang w:eastAsia="zh-CN"/>
        </w:rPr>
        <w:t>Lead</w:t>
      </w:r>
      <w:r w:rsidRPr="00083AED">
        <w:rPr>
          <w:rFonts w:asciiTheme="minorHAnsi" w:eastAsia="SimSun" w:hAnsiTheme="minorHAnsi" w:cstheme="minorHAnsi"/>
          <w:b/>
          <w:bCs/>
          <w:sz w:val="24"/>
          <w:szCs w:val="24"/>
          <w:lang w:eastAsia="zh-CN"/>
        </w:rPr>
        <w:t xml:space="preserve"> </w:t>
      </w:r>
      <w:r w:rsidRPr="00083AED">
        <w:rPr>
          <w:rFonts w:asciiTheme="minorHAnsi" w:eastAsia="SimSun" w:hAnsiTheme="minorHAnsi" w:cstheme="minorHAnsi"/>
          <w:sz w:val="24"/>
          <w:szCs w:val="24"/>
          <w:lang w:eastAsia="zh-CN"/>
        </w:rPr>
        <w:t xml:space="preserve">about Early Reading and find out how the school has responded to the recommendations of the Rose Review and </w:t>
      </w:r>
      <w:r w:rsidR="001C3332" w:rsidRPr="00083AED">
        <w:rPr>
          <w:rFonts w:asciiTheme="minorHAnsi" w:eastAsia="SimSun" w:hAnsiTheme="minorHAnsi" w:cstheme="minorHAnsi"/>
          <w:sz w:val="24"/>
          <w:szCs w:val="24"/>
          <w:lang w:eastAsia="zh-CN"/>
        </w:rPr>
        <w:t xml:space="preserve">teaches Early Reading. </w:t>
      </w:r>
      <w:r w:rsidRPr="00083AED">
        <w:rPr>
          <w:rFonts w:asciiTheme="minorHAnsi" w:eastAsia="SimSun" w:hAnsiTheme="minorHAnsi" w:cstheme="minorHAnsi"/>
          <w:sz w:val="24"/>
          <w:szCs w:val="24"/>
          <w:lang w:eastAsia="zh-CN"/>
        </w:rPr>
        <w:t xml:space="preserve">You need to ask about and make notes on: </w:t>
      </w:r>
    </w:p>
    <w:p w14:paraId="4D631716" w14:textId="77777777" w:rsidR="001C3332" w:rsidRPr="00083AED" w:rsidRDefault="001C3332" w:rsidP="008530EF">
      <w:pPr>
        <w:widowControl/>
        <w:numPr>
          <w:ilvl w:val="0"/>
          <w:numId w:val="5"/>
        </w:numPr>
        <w:autoSpaceDE/>
        <w:autoSpaceDN/>
        <w:spacing w:before="100" w:beforeAutospacing="1" w:after="100" w:afterAutospacing="1" w:line="276" w:lineRule="auto"/>
        <w:ind w:left="1134" w:hanging="425"/>
        <w:jc w:val="left"/>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How is language development, including vocabulary, taught</w:t>
      </w:r>
    </w:p>
    <w:p w14:paraId="6D799655" w14:textId="77777777" w:rsidR="001C3332" w:rsidRPr="00083AED" w:rsidRDefault="001C3332" w:rsidP="008530EF">
      <w:pPr>
        <w:widowControl/>
        <w:numPr>
          <w:ilvl w:val="0"/>
          <w:numId w:val="5"/>
        </w:numPr>
        <w:autoSpaceDE/>
        <w:autoSpaceDN/>
        <w:spacing w:before="100" w:beforeAutospacing="1" w:after="100" w:afterAutospacing="1" w:line="276" w:lineRule="auto"/>
        <w:ind w:left="1134" w:hanging="425"/>
        <w:jc w:val="left"/>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Which phonics scheme is used</w:t>
      </w:r>
    </w:p>
    <w:p w14:paraId="6C8937EF" w14:textId="77777777" w:rsidR="001C3332" w:rsidRPr="00083AED" w:rsidRDefault="001C3332" w:rsidP="008530EF">
      <w:pPr>
        <w:widowControl/>
        <w:numPr>
          <w:ilvl w:val="0"/>
          <w:numId w:val="5"/>
        </w:numPr>
        <w:autoSpaceDE/>
        <w:autoSpaceDN/>
        <w:spacing w:before="100" w:beforeAutospacing="1" w:after="100" w:afterAutospacing="1" w:line="276" w:lineRule="auto"/>
        <w:ind w:left="1134" w:hanging="425"/>
        <w:jc w:val="left"/>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How are phonics lessons organised</w:t>
      </w:r>
    </w:p>
    <w:p w14:paraId="6733ABCE" w14:textId="77777777" w:rsidR="001C3332" w:rsidRPr="00083AED" w:rsidRDefault="001C3332" w:rsidP="008530EF">
      <w:pPr>
        <w:widowControl/>
        <w:numPr>
          <w:ilvl w:val="0"/>
          <w:numId w:val="5"/>
        </w:numPr>
        <w:autoSpaceDE/>
        <w:autoSpaceDN/>
        <w:spacing w:before="100" w:beforeAutospacing="1" w:after="100" w:afterAutospacing="1" w:line="276" w:lineRule="auto"/>
        <w:ind w:left="1134" w:hanging="425"/>
        <w:jc w:val="left"/>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Which decoders are used and how are reading application lessons organised</w:t>
      </w:r>
    </w:p>
    <w:p w14:paraId="4452F1E6" w14:textId="77777777" w:rsidR="008530EF" w:rsidRPr="00083AED" w:rsidRDefault="008530EF" w:rsidP="008530EF">
      <w:pPr>
        <w:widowControl/>
        <w:numPr>
          <w:ilvl w:val="0"/>
          <w:numId w:val="5"/>
        </w:numPr>
        <w:autoSpaceDE/>
        <w:autoSpaceDN/>
        <w:spacing w:before="100" w:beforeAutospacing="1" w:after="100" w:afterAutospacing="1" w:line="276" w:lineRule="auto"/>
        <w:ind w:left="1134" w:hanging="425"/>
        <w:jc w:val="left"/>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How the school uses assessment including the results of the Year 1 phonics test.</w:t>
      </w:r>
    </w:p>
    <w:p w14:paraId="3D16EC42" w14:textId="77777777" w:rsidR="008530EF" w:rsidRPr="00083AED" w:rsidRDefault="008530EF" w:rsidP="008530EF">
      <w:pPr>
        <w:widowControl/>
        <w:numPr>
          <w:ilvl w:val="0"/>
          <w:numId w:val="5"/>
        </w:numPr>
        <w:autoSpaceDE/>
        <w:autoSpaceDN/>
        <w:spacing w:before="100" w:beforeAutospacing="1" w:after="100" w:afterAutospacing="1" w:line="276" w:lineRule="auto"/>
        <w:ind w:left="1134" w:hanging="425"/>
        <w:jc w:val="left"/>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How reading for enjoyment is encouraged</w:t>
      </w:r>
    </w:p>
    <w:p w14:paraId="1AA93422" w14:textId="77777777" w:rsidR="005B51A8" w:rsidRPr="00083AED" w:rsidRDefault="005B51A8" w:rsidP="008530EF">
      <w:pPr>
        <w:widowControl/>
        <w:autoSpaceDE/>
        <w:autoSpaceDN/>
        <w:spacing w:before="100" w:beforeAutospacing="1" w:after="100" w:afterAutospacing="1" w:line="276" w:lineRule="auto"/>
        <w:jc w:val="left"/>
        <w:rPr>
          <w:rFonts w:asciiTheme="minorHAnsi" w:eastAsia="SimSun" w:hAnsiTheme="minorHAnsi" w:cstheme="minorHAnsi"/>
          <w:b/>
          <w:sz w:val="24"/>
          <w:szCs w:val="24"/>
          <w:u w:val="single"/>
          <w:lang w:eastAsia="zh-CN"/>
        </w:rPr>
      </w:pPr>
    </w:p>
    <w:p w14:paraId="33726270" w14:textId="1C62F04B" w:rsidR="008530EF" w:rsidRPr="00083AED" w:rsidRDefault="008530EF" w:rsidP="008530EF">
      <w:pPr>
        <w:widowControl/>
        <w:autoSpaceDE/>
        <w:autoSpaceDN/>
        <w:spacing w:before="100" w:beforeAutospacing="1" w:after="100" w:afterAutospacing="1" w:line="276" w:lineRule="auto"/>
        <w:jc w:val="left"/>
        <w:rPr>
          <w:rFonts w:asciiTheme="minorHAnsi" w:eastAsia="SimSun" w:hAnsiTheme="minorHAnsi" w:cstheme="minorHAnsi"/>
          <w:sz w:val="24"/>
          <w:szCs w:val="24"/>
          <w:u w:val="single"/>
          <w:lang w:eastAsia="zh-CN"/>
        </w:rPr>
      </w:pPr>
      <w:proofErr w:type="spellStart"/>
      <w:r w:rsidRPr="00083AED">
        <w:rPr>
          <w:rFonts w:asciiTheme="minorHAnsi" w:eastAsia="SimSun" w:hAnsiTheme="minorHAnsi" w:cstheme="minorHAnsi"/>
          <w:b/>
          <w:sz w:val="24"/>
          <w:szCs w:val="24"/>
          <w:u w:val="single"/>
          <w:lang w:eastAsia="zh-CN"/>
        </w:rPr>
        <w:t>Self study</w:t>
      </w:r>
      <w:proofErr w:type="spellEnd"/>
      <w:r w:rsidRPr="00083AED">
        <w:rPr>
          <w:rFonts w:asciiTheme="minorHAnsi" w:eastAsia="SimSun" w:hAnsiTheme="minorHAnsi" w:cstheme="minorHAnsi"/>
          <w:b/>
          <w:sz w:val="24"/>
          <w:szCs w:val="24"/>
          <w:u w:val="single"/>
          <w:lang w:eastAsia="zh-CN"/>
        </w:rPr>
        <w:t xml:space="preserve"> </w:t>
      </w:r>
      <w:r w:rsidR="0025364E" w:rsidRPr="00083AED">
        <w:rPr>
          <w:rFonts w:asciiTheme="minorHAnsi" w:eastAsia="SimSun" w:hAnsiTheme="minorHAnsi" w:cstheme="minorHAnsi"/>
          <w:b/>
          <w:color w:val="FF0000"/>
          <w:sz w:val="24"/>
          <w:szCs w:val="24"/>
          <w:highlight w:val="cyan"/>
          <w:lang w:eastAsia="zh-CN"/>
        </w:rPr>
        <w:t>(this should take place in Induction week</w:t>
      </w:r>
      <w:r w:rsidR="00133C19" w:rsidRPr="00083AED">
        <w:rPr>
          <w:rFonts w:asciiTheme="minorHAnsi" w:eastAsia="SimSun" w:hAnsiTheme="minorHAnsi" w:cstheme="minorHAnsi"/>
          <w:b/>
          <w:color w:val="FF0000"/>
          <w:sz w:val="24"/>
          <w:szCs w:val="24"/>
          <w:highlight w:val="cyan"/>
          <w:lang w:eastAsia="zh-CN"/>
        </w:rPr>
        <w:t xml:space="preserve"> or week 1)</w:t>
      </w:r>
    </w:p>
    <w:p w14:paraId="463740F2" w14:textId="77777777" w:rsidR="00D55001" w:rsidRPr="00083AED" w:rsidRDefault="008530EF" w:rsidP="00693EC4">
      <w:pPr>
        <w:spacing w:before="100" w:beforeAutospacing="1" w:after="100" w:afterAutospacing="1" w:line="276" w:lineRule="auto"/>
        <w:rPr>
          <w:rFonts w:asciiTheme="minorHAnsi" w:eastAsia="SimSun" w:hAnsiTheme="minorHAnsi" w:cstheme="minorHAnsi"/>
          <w:b/>
          <w:sz w:val="24"/>
          <w:szCs w:val="24"/>
          <w:lang w:eastAsia="zh-CN"/>
        </w:rPr>
      </w:pPr>
      <w:r w:rsidRPr="00083AED">
        <w:rPr>
          <w:rFonts w:asciiTheme="minorHAnsi" w:eastAsia="SimSun" w:hAnsiTheme="minorHAnsi" w:cstheme="minorHAnsi"/>
          <w:sz w:val="24"/>
          <w:szCs w:val="24"/>
          <w:lang w:eastAsia="zh-CN"/>
        </w:rPr>
        <w:t xml:space="preserve">Familiarise yourself with </w:t>
      </w:r>
      <w:r w:rsidR="001C3332" w:rsidRPr="00083AED">
        <w:rPr>
          <w:rFonts w:asciiTheme="minorHAnsi" w:eastAsia="SimSun" w:hAnsiTheme="minorHAnsi" w:cstheme="minorHAnsi"/>
          <w:sz w:val="24"/>
          <w:szCs w:val="24"/>
          <w:lang w:eastAsia="zh-CN"/>
        </w:rPr>
        <w:t xml:space="preserve">both </w:t>
      </w:r>
      <w:r w:rsidRPr="00083AED">
        <w:rPr>
          <w:rFonts w:asciiTheme="minorHAnsi" w:eastAsia="SimSun" w:hAnsiTheme="minorHAnsi" w:cstheme="minorHAnsi"/>
          <w:sz w:val="24"/>
          <w:szCs w:val="24"/>
          <w:lang w:eastAsia="zh-CN"/>
        </w:rPr>
        <w:t xml:space="preserve">the </w:t>
      </w:r>
      <w:r w:rsidR="001C3332" w:rsidRPr="00083AED">
        <w:rPr>
          <w:rFonts w:asciiTheme="minorHAnsi" w:eastAsia="SimSun" w:hAnsiTheme="minorHAnsi" w:cstheme="minorHAnsi"/>
          <w:sz w:val="24"/>
          <w:szCs w:val="24"/>
          <w:lang w:eastAsia="zh-CN"/>
        </w:rPr>
        <w:t xml:space="preserve">school’s adopted </w:t>
      </w:r>
      <w:r w:rsidRPr="00083AED">
        <w:rPr>
          <w:rFonts w:asciiTheme="minorHAnsi" w:eastAsia="SimSun" w:hAnsiTheme="minorHAnsi" w:cstheme="minorHAnsi"/>
          <w:sz w:val="24"/>
          <w:szCs w:val="24"/>
          <w:lang w:eastAsia="zh-CN"/>
        </w:rPr>
        <w:t>phonics scheme</w:t>
      </w:r>
      <w:r w:rsidR="001C3332" w:rsidRPr="00083AED">
        <w:rPr>
          <w:rFonts w:asciiTheme="minorHAnsi" w:eastAsia="SimSun" w:hAnsiTheme="minorHAnsi" w:cstheme="minorHAnsi"/>
          <w:sz w:val="24"/>
          <w:szCs w:val="24"/>
          <w:lang w:eastAsia="zh-CN"/>
        </w:rPr>
        <w:t xml:space="preserve"> and the </w:t>
      </w:r>
      <w:proofErr w:type="gramStart"/>
      <w:r w:rsidR="001C3332" w:rsidRPr="00083AED">
        <w:rPr>
          <w:rFonts w:asciiTheme="minorHAnsi" w:eastAsia="SimSun" w:hAnsiTheme="minorHAnsi" w:cstheme="minorHAnsi"/>
          <w:sz w:val="24"/>
          <w:szCs w:val="24"/>
          <w:lang w:eastAsia="zh-CN"/>
        </w:rPr>
        <w:t xml:space="preserve">related </w:t>
      </w:r>
      <w:r w:rsidRPr="00083AED">
        <w:rPr>
          <w:rFonts w:asciiTheme="minorHAnsi" w:eastAsia="SimSun" w:hAnsiTheme="minorHAnsi" w:cstheme="minorHAnsi"/>
          <w:sz w:val="24"/>
          <w:szCs w:val="24"/>
          <w:lang w:eastAsia="zh-CN"/>
        </w:rPr>
        <w:t xml:space="preserve"> </w:t>
      </w:r>
      <w:r w:rsidR="0074745A" w:rsidRPr="00083AED">
        <w:rPr>
          <w:rFonts w:asciiTheme="minorHAnsi" w:eastAsia="SimSun" w:hAnsiTheme="minorHAnsi" w:cstheme="minorHAnsi"/>
          <w:sz w:val="24"/>
          <w:szCs w:val="24"/>
          <w:lang w:eastAsia="zh-CN"/>
        </w:rPr>
        <w:t>phonics</w:t>
      </w:r>
      <w:proofErr w:type="gramEnd"/>
      <w:r w:rsidR="0074745A" w:rsidRPr="00083AED">
        <w:rPr>
          <w:rFonts w:asciiTheme="minorHAnsi" w:eastAsia="SimSun" w:hAnsiTheme="minorHAnsi" w:cstheme="minorHAnsi"/>
          <w:sz w:val="24"/>
          <w:szCs w:val="24"/>
          <w:lang w:eastAsia="zh-CN"/>
        </w:rPr>
        <w:t xml:space="preserve">-based reading scheme </w:t>
      </w:r>
      <w:r w:rsidR="001C3332" w:rsidRPr="00083AED">
        <w:rPr>
          <w:rFonts w:asciiTheme="minorHAnsi" w:eastAsia="SimSun" w:hAnsiTheme="minorHAnsi" w:cstheme="minorHAnsi"/>
          <w:sz w:val="24"/>
          <w:szCs w:val="24"/>
          <w:lang w:eastAsia="zh-CN"/>
        </w:rPr>
        <w:t>(decoders)</w:t>
      </w:r>
    </w:p>
    <w:p w14:paraId="50C37115" w14:textId="405EF600" w:rsidR="00846204" w:rsidRPr="00083AED" w:rsidRDefault="008530EF" w:rsidP="008530EF">
      <w:pPr>
        <w:spacing w:before="100" w:beforeAutospacing="1" w:after="100" w:afterAutospacing="1" w:line="276" w:lineRule="auto"/>
        <w:rPr>
          <w:rFonts w:asciiTheme="minorHAnsi" w:eastAsia="SimSun" w:hAnsiTheme="minorHAnsi" w:cstheme="minorHAnsi"/>
          <w:b/>
          <w:color w:val="FF0000"/>
          <w:sz w:val="24"/>
          <w:szCs w:val="24"/>
          <w:lang w:eastAsia="zh-CN"/>
        </w:rPr>
      </w:pPr>
      <w:proofErr w:type="gramStart"/>
      <w:r w:rsidRPr="00083AED">
        <w:rPr>
          <w:rFonts w:asciiTheme="minorHAnsi" w:eastAsia="SimSun" w:hAnsiTheme="minorHAnsi" w:cstheme="minorHAnsi"/>
          <w:b/>
          <w:sz w:val="24"/>
          <w:szCs w:val="24"/>
          <w:u w:val="single"/>
          <w:lang w:eastAsia="zh-CN"/>
        </w:rPr>
        <w:t>Observations</w:t>
      </w:r>
      <w:r w:rsidRPr="00083AED">
        <w:rPr>
          <w:rFonts w:asciiTheme="minorHAnsi" w:eastAsia="SimSun" w:hAnsiTheme="minorHAnsi" w:cstheme="minorHAnsi"/>
          <w:b/>
          <w:sz w:val="24"/>
          <w:szCs w:val="24"/>
          <w:lang w:eastAsia="zh-CN"/>
        </w:rPr>
        <w:t xml:space="preserve">  </w:t>
      </w:r>
      <w:r w:rsidR="00693EC4" w:rsidRPr="00083AED">
        <w:rPr>
          <w:rFonts w:asciiTheme="minorHAnsi" w:eastAsia="SimSun" w:hAnsiTheme="minorHAnsi" w:cstheme="minorHAnsi"/>
          <w:b/>
          <w:color w:val="FF0000"/>
          <w:sz w:val="24"/>
          <w:szCs w:val="24"/>
          <w:highlight w:val="cyan"/>
          <w:lang w:eastAsia="zh-CN"/>
        </w:rPr>
        <w:t>these</w:t>
      </w:r>
      <w:proofErr w:type="gramEnd"/>
      <w:r w:rsidR="00693EC4" w:rsidRPr="00083AED">
        <w:rPr>
          <w:rFonts w:asciiTheme="minorHAnsi" w:eastAsia="SimSun" w:hAnsiTheme="minorHAnsi" w:cstheme="minorHAnsi"/>
          <w:b/>
          <w:color w:val="FF0000"/>
          <w:sz w:val="24"/>
          <w:szCs w:val="24"/>
          <w:highlight w:val="cyan"/>
          <w:lang w:eastAsia="zh-CN"/>
        </w:rPr>
        <w:t xml:space="preserve"> should be carried out during induction week or as soon after that as possible</w:t>
      </w:r>
    </w:p>
    <w:p w14:paraId="74D6256B" w14:textId="77777777" w:rsidR="008530EF" w:rsidRPr="00083AED" w:rsidRDefault="00846204" w:rsidP="00846204">
      <w:pPr>
        <w:spacing w:before="100" w:beforeAutospacing="1" w:after="100" w:afterAutospacing="1" w:line="276" w:lineRule="auto"/>
        <w:rPr>
          <w:rFonts w:asciiTheme="minorHAnsi" w:eastAsia="SimSun" w:hAnsiTheme="minorHAnsi" w:cstheme="minorHAnsi"/>
          <w:sz w:val="24"/>
          <w:szCs w:val="24"/>
          <w:lang w:eastAsia="zh-CN"/>
        </w:rPr>
      </w:pPr>
      <w:r w:rsidRPr="00083AED">
        <w:rPr>
          <w:rFonts w:asciiTheme="minorHAnsi" w:eastAsia="SimSun" w:hAnsiTheme="minorHAnsi" w:cstheme="minorHAnsi"/>
          <w:b/>
          <w:sz w:val="24"/>
          <w:szCs w:val="24"/>
          <w:lang w:eastAsia="zh-CN"/>
        </w:rPr>
        <w:t xml:space="preserve"> </w:t>
      </w:r>
      <w:r w:rsidR="008530EF" w:rsidRPr="00083AED">
        <w:rPr>
          <w:rFonts w:asciiTheme="minorHAnsi" w:eastAsia="SimSun" w:hAnsiTheme="minorHAnsi" w:cstheme="minorHAnsi"/>
          <w:i/>
          <w:sz w:val="24"/>
          <w:szCs w:val="24"/>
          <w:lang w:eastAsia="zh-CN"/>
        </w:rPr>
        <w:t xml:space="preserve">at </w:t>
      </w:r>
      <w:proofErr w:type="gramStart"/>
      <w:r w:rsidR="008530EF" w:rsidRPr="00083AED">
        <w:rPr>
          <w:rFonts w:asciiTheme="minorHAnsi" w:eastAsia="SimSun" w:hAnsiTheme="minorHAnsi" w:cstheme="minorHAnsi"/>
          <w:i/>
          <w:sz w:val="24"/>
          <w:szCs w:val="24"/>
          <w:lang w:eastAsia="zh-CN"/>
        </w:rPr>
        <w:t>least</w:t>
      </w:r>
      <w:r w:rsidR="008530EF" w:rsidRPr="00083AED">
        <w:rPr>
          <w:rFonts w:asciiTheme="minorHAnsi" w:eastAsia="SimSun" w:hAnsiTheme="minorHAnsi" w:cstheme="minorHAnsi"/>
          <w:sz w:val="24"/>
          <w:szCs w:val="24"/>
          <w:lang w:eastAsia="zh-CN"/>
        </w:rPr>
        <w:t xml:space="preserve">  </w:t>
      </w:r>
      <w:r w:rsidR="0074745A" w:rsidRPr="00083AED">
        <w:rPr>
          <w:rFonts w:asciiTheme="minorHAnsi" w:eastAsia="SimSun" w:hAnsiTheme="minorHAnsi" w:cstheme="minorHAnsi"/>
          <w:sz w:val="24"/>
          <w:szCs w:val="24"/>
          <w:lang w:eastAsia="zh-CN"/>
        </w:rPr>
        <w:t>one</w:t>
      </w:r>
      <w:proofErr w:type="gramEnd"/>
      <w:r w:rsidR="008530EF" w:rsidRPr="00083AED">
        <w:rPr>
          <w:rFonts w:asciiTheme="minorHAnsi" w:eastAsia="SimSun" w:hAnsiTheme="minorHAnsi" w:cstheme="minorHAnsi"/>
          <w:sz w:val="24"/>
          <w:szCs w:val="24"/>
          <w:lang w:eastAsia="zh-CN"/>
        </w:rPr>
        <w:t xml:space="preserve"> consecutive discrete phonics </w:t>
      </w:r>
      <w:proofErr w:type="gramStart"/>
      <w:r w:rsidR="008530EF" w:rsidRPr="00083AED">
        <w:rPr>
          <w:rFonts w:asciiTheme="minorHAnsi" w:eastAsia="SimSun" w:hAnsiTheme="minorHAnsi" w:cstheme="minorHAnsi"/>
          <w:sz w:val="24"/>
          <w:szCs w:val="24"/>
          <w:lang w:eastAsia="zh-CN"/>
        </w:rPr>
        <w:t>sessions;</w:t>
      </w:r>
      <w:proofErr w:type="gramEnd"/>
    </w:p>
    <w:p w14:paraId="56665E33" w14:textId="77777777" w:rsidR="008530EF" w:rsidRPr="00083AED" w:rsidRDefault="008530EF" w:rsidP="008530EF">
      <w:pPr>
        <w:widowControl/>
        <w:numPr>
          <w:ilvl w:val="0"/>
          <w:numId w:val="4"/>
        </w:numPr>
        <w:tabs>
          <w:tab w:val="clear" w:pos="1080"/>
        </w:tabs>
        <w:autoSpaceDE/>
        <w:autoSpaceDN/>
        <w:spacing w:before="100" w:beforeAutospacing="1" w:after="100" w:afterAutospacing="1" w:line="276" w:lineRule="auto"/>
        <w:ind w:left="1134" w:hanging="425"/>
        <w:rPr>
          <w:rFonts w:asciiTheme="minorHAnsi" w:eastAsia="SimSun" w:hAnsiTheme="minorHAnsi" w:cstheme="minorHAnsi"/>
          <w:sz w:val="24"/>
          <w:szCs w:val="24"/>
          <w:lang w:eastAsia="zh-CN"/>
        </w:rPr>
      </w:pPr>
      <w:r w:rsidRPr="00083AED">
        <w:rPr>
          <w:rFonts w:asciiTheme="minorHAnsi" w:eastAsia="SimSun" w:hAnsiTheme="minorHAnsi" w:cstheme="minorHAnsi"/>
          <w:i/>
          <w:sz w:val="24"/>
          <w:szCs w:val="24"/>
          <w:lang w:eastAsia="zh-CN"/>
        </w:rPr>
        <w:t>at least</w:t>
      </w:r>
      <w:r w:rsidRPr="00083AED">
        <w:rPr>
          <w:rFonts w:asciiTheme="minorHAnsi" w:eastAsia="SimSun" w:hAnsiTheme="minorHAnsi" w:cstheme="minorHAnsi"/>
          <w:sz w:val="24"/>
          <w:szCs w:val="24"/>
          <w:lang w:eastAsia="zh-CN"/>
        </w:rPr>
        <w:t xml:space="preserve"> </w:t>
      </w:r>
      <w:r w:rsidR="0074745A" w:rsidRPr="00083AED">
        <w:rPr>
          <w:rFonts w:asciiTheme="minorHAnsi" w:eastAsia="SimSun" w:hAnsiTheme="minorHAnsi" w:cstheme="minorHAnsi"/>
          <w:sz w:val="24"/>
          <w:szCs w:val="24"/>
          <w:lang w:eastAsia="zh-CN"/>
        </w:rPr>
        <w:t>one</w:t>
      </w:r>
      <w:r w:rsidR="001C3332" w:rsidRPr="00083AED">
        <w:rPr>
          <w:rFonts w:asciiTheme="minorHAnsi" w:eastAsia="SimSun" w:hAnsiTheme="minorHAnsi" w:cstheme="minorHAnsi"/>
          <w:sz w:val="24"/>
          <w:szCs w:val="24"/>
          <w:lang w:eastAsia="zh-CN"/>
        </w:rPr>
        <w:t xml:space="preserve"> reading lesson where children are reading decodable texts to </w:t>
      </w:r>
      <w:proofErr w:type="gramStart"/>
      <w:r w:rsidR="001C3332" w:rsidRPr="00083AED">
        <w:rPr>
          <w:rFonts w:asciiTheme="minorHAnsi" w:eastAsia="SimSun" w:hAnsiTheme="minorHAnsi" w:cstheme="minorHAnsi"/>
          <w:sz w:val="24"/>
          <w:szCs w:val="24"/>
          <w:lang w:eastAsia="zh-CN"/>
        </w:rPr>
        <w:t xml:space="preserve">apply </w:t>
      </w:r>
      <w:r w:rsidRPr="00083AED">
        <w:rPr>
          <w:rFonts w:asciiTheme="minorHAnsi" w:eastAsia="SimSun" w:hAnsiTheme="minorHAnsi" w:cstheme="minorHAnsi"/>
          <w:sz w:val="24"/>
          <w:szCs w:val="24"/>
          <w:lang w:eastAsia="zh-CN"/>
        </w:rPr>
        <w:t xml:space="preserve"> phonic</w:t>
      </w:r>
      <w:proofErr w:type="gramEnd"/>
      <w:r w:rsidRPr="00083AED">
        <w:rPr>
          <w:rFonts w:asciiTheme="minorHAnsi" w:eastAsia="SimSun" w:hAnsiTheme="minorHAnsi" w:cstheme="minorHAnsi"/>
          <w:sz w:val="24"/>
          <w:szCs w:val="24"/>
          <w:lang w:eastAsia="zh-CN"/>
        </w:rPr>
        <w:t xml:space="preserve"> work </w:t>
      </w:r>
      <w:r w:rsidR="001C3332" w:rsidRPr="00083AED">
        <w:rPr>
          <w:rFonts w:asciiTheme="minorHAnsi" w:eastAsia="SimSun" w:hAnsiTheme="minorHAnsi" w:cstheme="minorHAnsi"/>
          <w:sz w:val="24"/>
          <w:szCs w:val="24"/>
          <w:lang w:eastAsia="zh-CN"/>
        </w:rPr>
        <w:t xml:space="preserve">learning (in some schools this will be in </w:t>
      </w:r>
      <w:proofErr w:type="gramStart"/>
      <w:r w:rsidR="001C3332" w:rsidRPr="00083AED">
        <w:rPr>
          <w:rFonts w:asciiTheme="minorHAnsi" w:eastAsia="SimSun" w:hAnsiTheme="minorHAnsi" w:cstheme="minorHAnsi"/>
          <w:sz w:val="24"/>
          <w:szCs w:val="24"/>
          <w:lang w:eastAsia="zh-CN"/>
        </w:rPr>
        <w:t>whole-class</w:t>
      </w:r>
      <w:proofErr w:type="gramEnd"/>
      <w:r w:rsidR="001C3332" w:rsidRPr="00083AED">
        <w:rPr>
          <w:rFonts w:asciiTheme="minorHAnsi" w:eastAsia="SimSun" w:hAnsiTheme="minorHAnsi" w:cstheme="minorHAnsi"/>
          <w:sz w:val="24"/>
          <w:szCs w:val="24"/>
          <w:lang w:eastAsia="zh-CN"/>
        </w:rPr>
        <w:t xml:space="preserve"> guided reading lessons and in others, it will be in group reading lessons)</w:t>
      </w:r>
    </w:p>
    <w:p w14:paraId="3038ACC2" w14:textId="77777777" w:rsidR="00846204" w:rsidRPr="00083AED" w:rsidRDefault="00846204" w:rsidP="00846204">
      <w:pPr>
        <w:spacing w:before="100" w:beforeAutospacing="1" w:after="100" w:afterAutospacing="1" w:line="276" w:lineRule="auto"/>
        <w:rPr>
          <w:rFonts w:asciiTheme="minorHAnsi" w:eastAsia="SimSun" w:hAnsiTheme="minorHAnsi" w:cstheme="minorHAnsi"/>
          <w:bCs/>
          <w:sz w:val="24"/>
          <w:szCs w:val="24"/>
          <w:lang w:eastAsia="zh-CN"/>
        </w:rPr>
      </w:pPr>
      <w:hyperlink r:id="rId9" w:history="1">
        <w:r w:rsidRPr="00083AED">
          <w:rPr>
            <w:rStyle w:val="Hyperlink"/>
            <w:rFonts w:asciiTheme="minorHAnsi" w:eastAsia="SimSun" w:hAnsiTheme="minorHAnsi" w:cstheme="minorHAnsi"/>
            <w:bCs/>
            <w:sz w:val="24"/>
            <w:szCs w:val="24"/>
            <w:lang w:eastAsia="zh-CN"/>
          </w:rPr>
          <w:t>Use observation proformas 2 or 4</w:t>
        </w:r>
      </w:hyperlink>
      <w:r w:rsidRPr="00083AED">
        <w:rPr>
          <w:rFonts w:asciiTheme="minorHAnsi" w:eastAsia="SimSun" w:hAnsiTheme="minorHAnsi" w:cstheme="minorHAnsi"/>
          <w:bCs/>
          <w:color w:val="FF0000"/>
          <w:sz w:val="24"/>
          <w:szCs w:val="24"/>
          <w:lang w:eastAsia="zh-CN"/>
        </w:rPr>
        <w:t xml:space="preserve"> (depending on what you feel you need to develop). </w:t>
      </w:r>
      <w:r w:rsidRPr="00083AED">
        <w:rPr>
          <w:rFonts w:asciiTheme="minorHAnsi" w:eastAsia="SimSun" w:hAnsiTheme="minorHAnsi" w:cstheme="minorHAnsi"/>
          <w:sz w:val="24"/>
          <w:szCs w:val="24"/>
          <w:lang w:eastAsia="zh-CN"/>
        </w:rPr>
        <w:t xml:space="preserve">You should discuss your observations with the class teacher and reflect on what you have learned.  </w:t>
      </w:r>
    </w:p>
    <w:p w14:paraId="09486D57" w14:textId="39E1FD4B" w:rsidR="00846204" w:rsidRPr="00083AED" w:rsidRDefault="008530EF" w:rsidP="00846204">
      <w:pPr>
        <w:widowControl/>
        <w:autoSpaceDE/>
        <w:autoSpaceDN/>
        <w:spacing w:before="100" w:beforeAutospacing="1" w:after="100" w:afterAutospacing="1" w:line="276" w:lineRule="auto"/>
        <w:rPr>
          <w:rFonts w:asciiTheme="minorHAnsi" w:eastAsia="SimSun" w:hAnsiTheme="minorHAnsi" w:cstheme="minorHAnsi"/>
          <w:b/>
          <w:sz w:val="24"/>
          <w:szCs w:val="24"/>
          <w:lang w:eastAsia="zh-CN"/>
        </w:rPr>
      </w:pPr>
      <w:r w:rsidRPr="00083AED">
        <w:rPr>
          <w:rFonts w:asciiTheme="minorHAnsi" w:eastAsia="SimSun" w:hAnsiTheme="minorHAnsi" w:cstheme="minorHAnsi"/>
          <w:b/>
          <w:sz w:val="24"/>
          <w:szCs w:val="24"/>
          <w:lang w:eastAsia="zh-CN"/>
        </w:rPr>
        <w:t>Planning, teaching and assessment</w:t>
      </w:r>
      <w:r w:rsidR="00133C19" w:rsidRPr="00083AED">
        <w:rPr>
          <w:rFonts w:asciiTheme="minorHAnsi" w:eastAsia="SimSun" w:hAnsiTheme="minorHAnsi" w:cstheme="minorHAnsi"/>
          <w:b/>
          <w:sz w:val="24"/>
          <w:szCs w:val="24"/>
          <w:lang w:eastAsia="zh-CN"/>
        </w:rPr>
        <w:t xml:space="preserve"> </w:t>
      </w:r>
      <w:r w:rsidR="00133C19" w:rsidRPr="00083AED">
        <w:rPr>
          <w:rFonts w:asciiTheme="minorHAnsi" w:eastAsia="SimSun" w:hAnsiTheme="minorHAnsi" w:cstheme="minorHAnsi"/>
          <w:b/>
          <w:sz w:val="24"/>
          <w:szCs w:val="24"/>
          <w:highlight w:val="cyan"/>
          <w:lang w:eastAsia="zh-CN"/>
        </w:rPr>
        <w:t>(these should be completed by week 4 at the latest)</w:t>
      </w:r>
    </w:p>
    <w:p w14:paraId="3A97546F" w14:textId="77777777" w:rsidR="00846204" w:rsidRPr="00083AED" w:rsidRDefault="00693EC4" w:rsidP="00846204">
      <w:pPr>
        <w:widowControl/>
        <w:numPr>
          <w:ilvl w:val="0"/>
          <w:numId w:val="25"/>
        </w:numPr>
        <w:autoSpaceDE/>
        <w:autoSpaceDN/>
        <w:spacing w:before="100" w:beforeAutospacing="1" w:after="100" w:afterAutospacing="1" w:line="276" w:lineRule="auto"/>
        <w:rPr>
          <w:rFonts w:asciiTheme="minorHAnsi" w:eastAsia="SimSun" w:hAnsiTheme="minorHAnsi" w:cstheme="minorHAnsi"/>
          <w:color w:val="FF0000"/>
          <w:sz w:val="24"/>
          <w:szCs w:val="24"/>
          <w:lang w:eastAsia="zh-CN"/>
        </w:rPr>
      </w:pPr>
      <w:r w:rsidRPr="00083AED">
        <w:rPr>
          <w:rFonts w:asciiTheme="minorHAnsi" w:eastAsia="SimSun" w:hAnsiTheme="minorHAnsi" w:cstheme="minorHAnsi"/>
          <w:b/>
          <w:sz w:val="24"/>
          <w:szCs w:val="24"/>
          <w:lang w:eastAsia="zh-CN"/>
        </w:rPr>
        <w:t xml:space="preserve"> </w:t>
      </w:r>
      <w:r w:rsidR="00702523" w:rsidRPr="00083AED">
        <w:rPr>
          <w:rFonts w:asciiTheme="minorHAnsi" w:eastAsia="SimSun" w:hAnsiTheme="minorHAnsi" w:cstheme="minorHAnsi"/>
          <w:b/>
          <w:sz w:val="24"/>
          <w:szCs w:val="24"/>
          <w:lang w:eastAsia="zh-CN"/>
        </w:rPr>
        <w:t>Using the LJMU Phonics Planner, p</w:t>
      </w:r>
      <w:r w:rsidR="00846204" w:rsidRPr="00083AED">
        <w:rPr>
          <w:rFonts w:asciiTheme="minorHAnsi" w:eastAsia="SimSun" w:hAnsiTheme="minorHAnsi" w:cstheme="minorHAnsi"/>
          <w:b/>
          <w:bCs/>
          <w:sz w:val="24"/>
          <w:szCs w:val="24"/>
          <w:lang w:eastAsia="zh-CN"/>
        </w:rPr>
        <w:t xml:space="preserve">lan and teach </w:t>
      </w:r>
      <w:r w:rsidR="00846204" w:rsidRPr="00083AED">
        <w:rPr>
          <w:rFonts w:asciiTheme="minorHAnsi" w:eastAsia="SimSun" w:hAnsiTheme="minorHAnsi" w:cstheme="minorHAnsi"/>
          <w:b/>
          <w:bCs/>
          <w:i/>
          <w:sz w:val="24"/>
          <w:szCs w:val="24"/>
          <w:lang w:eastAsia="zh-CN"/>
        </w:rPr>
        <w:t>at least</w:t>
      </w:r>
      <w:r w:rsidR="00846204" w:rsidRPr="00083AED">
        <w:rPr>
          <w:rFonts w:asciiTheme="minorHAnsi" w:eastAsia="SimSun" w:hAnsiTheme="minorHAnsi" w:cstheme="minorHAnsi"/>
          <w:b/>
          <w:bCs/>
          <w:sz w:val="24"/>
          <w:szCs w:val="24"/>
          <w:lang w:eastAsia="zh-CN"/>
        </w:rPr>
        <w:t xml:space="preserve"> FOUR discrete phonics sessions</w:t>
      </w:r>
      <w:r w:rsidR="00846204" w:rsidRPr="00083AED">
        <w:rPr>
          <w:rFonts w:asciiTheme="minorHAnsi" w:eastAsia="SimSun" w:hAnsiTheme="minorHAnsi" w:cstheme="minorHAnsi"/>
          <w:b/>
          <w:color w:val="FF0000"/>
          <w:sz w:val="24"/>
          <w:szCs w:val="24"/>
          <w:lang w:eastAsia="zh-CN"/>
        </w:rPr>
        <w:t xml:space="preserve"> </w:t>
      </w:r>
      <w:r w:rsidRPr="00083AED">
        <w:rPr>
          <w:rFonts w:asciiTheme="minorHAnsi" w:eastAsia="SimSun" w:hAnsiTheme="minorHAnsi" w:cstheme="minorHAnsi"/>
          <w:b/>
          <w:color w:val="FF0000"/>
          <w:sz w:val="24"/>
          <w:szCs w:val="24"/>
          <w:lang w:eastAsia="zh-CN"/>
        </w:rPr>
        <w:t xml:space="preserve">ideally teaching should be </w:t>
      </w:r>
      <w:r w:rsidRPr="00083AED">
        <w:rPr>
          <w:rFonts w:asciiTheme="minorHAnsi" w:eastAsia="SimSun" w:hAnsiTheme="minorHAnsi" w:cstheme="minorHAnsi"/>
          <w:b/>
          <w:color w:val="FF0000"/>
          <w:sz w:val="24"/>
          <w:szCs w:val="24"/>
          <w:u w:val="single"/>
          <w:lang w:eastAsia="zh-CN"/>
        </w:rPr>
        <w:t>consecutive</w:t>
      </w:r>
      <w:r w:rsidRPr="00083AED">
        <w:rPr>
          <w:rFonts w:asciiTheme="minorHAnsi" w:eastAsia="SimSun" w:hAnsiTheme="minorHAnsi" w:cstheme="minorHAnsi"/>
          <w:b/>
          <w:color w:val="FF0000"/>
          <w:sz w:val="24"/>
          <w:szCs w:val="24"/>
          <w:lang w:eastAsia="zh-CN"/>
        </w:rPr>
        <w:t xml:space="preserve"> lessons with the same group.  </w:t>
      </w:r>
      <w:r w:rsidR="00846204" w:rsidRPr="00083AED">
        <w:rPr>
          <w:rFonts w:asciiTheme="minorHAnsi" w:eastAsia="SimSun" w:hAnsiTheme="minorHAnsi" w:cstheme="minorHAnsi"/>
          <w:bCs/>
          <w:sz w:val="24"/>
          <w:szCs w:val="24"/>
          <w:lang w:eastAsia="zh-CN"/>
        </w:rPr>
        <w:t>This will</w:t>
      </w:r>
      <w:r w:rsidR="00846204" w:rsidRPr="00083AED">
        <w:rPr>
          <w:rFonts w:asciiTheme="minorHAnsi" w:eastAsia="SimSun" w:hAnsiTheme="minorHAnsi" w:cstheme="minorHAnsi"/>
          <w:b/>
          <w:color w:val="FF0000"/>
          <w:sz w:val="24"/>
          <w:szCs w:val="24"/>
          <w:lang w:eastAsia="zh-CN"/>
        </w:rPr>
        <w:t xml:space="preserve"> </w:t>
      </w:r>
      <w:r w:rsidR="00846204" w:rsidRPr="00083AED">
        <w:rPr>
          <w:rFonts w:asciiTheme="minorHAnsi" w:eastAsia="SimSun" w:hAnsiTheme="minorHAnsi" w:cstheme="minorHAnsi"/>
          <w:sz w:val="24"/>
          <w:szCs w:val="24"/>
          <w:lang w:eastAsia="zh-CN"/>
        </w:rPr>
        <w:t xml:space="preserve">which illustrate your ability to plan systematically for progression.  They should also indicate your assessment and how this has informed your subsequent planning.  Ask for support with at least the first lesson. Subsequent support will be based on how the first lesson goes. </w:t>
      </w:r>
      <w:r w:rsidR="00702523" w:rsidRPr="00083AED">
        <w:rPr>
          <w:rFonts w:asciiTheme="minorHAnsi" w:eastAsia="SimSun" w:hAnsiTheme="minorHAnsi" w:cstheme="minorHAnsi"/>
          <w:color w:val="FF0000"/>
          <w:sz w:val="24"/>
          <w:szCs w:val="24"/>
          <w:lang w:eastAsia="zh-CN"/>
        </w:rPr>
        <w:t xml:space="preserve">At least one of these lessons should be formally observed by your mentor. You must reflect on your lesson and the impact on the children’s reading.  </w:t>
      </w:r>
    </w:p>
    <w:p w14:paraId="39D28AC5" w14:textId="77777777" w:rsidR="008530EF" w:rsidRPr="00083AED" w:rsidRDefault="0074745A" w:rsidP="00846204">
      <w:pPr>
        <w:widowControl/>
        <w:numPr>
          <w:ilvl w:val="0"/>
          <w:numId w:val="25"/>
        </w:numPr>
        <w:autoSpaceDE/>
        <w:autoSpaceDN/>
        <w:spacing w:before="100" w:beforeAutospacing="1" w:after="100" w:afterAutospacing="1" w:line="276" w:lineRule="auto"/>
        <w:rPr>
          <w:rFonts w:asciiTheme="minorHAnsi" w:eastAsia="SimSun" w:hAnsiTheme="minorHAnsi" w:cstheme="minorHAnsi"/>
          <w:b/>
          <w:bCs/>
          <w:color w:val="FF0000"/>
          <w:sz w:val="24"/>
          <w:szCs w:val="24"/>
          <w:lang w:eastAsia="zh-CN"/>
        </w:rPr>
      </w:pPr>
      <w:r w:rsidRPr="00083AED">
        <w:rPr>
          <w:rFonts w:asciiTheme="minorHAnsi" w:eastAsia="SimSun" w:hAnsiTheme="minorHAnsi" w:cstheme="minorHAnsi"/>
          <w:sz w:val="24"/>
          <w:szCs w:val="24"/>
          <w:lang w:eastAsia="zh-CN"/>
        </w:rPr>
        <w:t xml:space="preserve">Plan and teach at least </w:t>
      </w:r>
      <w:r w:rsidR="00693EC4" w:rsidRPr="00083AED">
        <w:rPr>
          <w:rFonts w:asciiTheme="minorHAnsi" w:eastAsia="SimSun" w:hAnsiTheme="minorHAnsi" w:cstheme="minorHAnsi"/>
          <w:sz w:val="24"/>
          <w:szCs w:val="24"/>
          <w:lang w:eastAsia="zh-CN"/>
        </w:rPr>
        <w:t>t</w:t>
      </w:r>
      <w:r w:rsidR="00846204" w:rsidRPr="00083AED">
        <w:rPr>
          <w:rFonts w:asciiTheme="minorHAnsi" w:eastAsia="SimSun" w:hAnsiTheme="minorHAnsi" w:cstheme="minorHAnsi"/>
          <w:sz w:val="24"/>
          <w:szCs w:val="24"/>
          <w:lang w:eastAsia="zh-CN"/>
        </w:rPr>
        <w:t>hree</w:t>
      </w:r>
      <w:r w:rsidR="00693EC4" w:rsidRPr="00083AED">
        <w:rPr>
          <w:rFonts w:asciiTheme="minorHAnsi" w:eastAsia="SimSun" w:hAnsiTheme="minorHAnsi" w:cstheme="minorHAnsi"/>
          <w:sz w:val="24"/>
          <w:szCs w:val="24"/>
          <w:lang w:eastAsia="zh-CN"/>
        </w:rPr>
        <w:t xml:space="preserve"> </w:t>
      </w:r>
      <w:r w:rsidRPr="00083AED">
        <w:rPr>
          <w:rFonts w:asciiTheme="minorHAnsi" w:eastAsia="SimSun" w:hAnsiTheme="minorHAnsi" w:cstheme="minorHAnsi"/>
          <w:sz w:val="24"/>
          <w:szCs w:val="24"/>
          <w:lang w:eastAsia="zh-CN"/>
        </w:rPr>
        <w:t>reading sessions where you p</w:t>
      </w:r>
      <w:r w:rsidR="00693EC4" w:rsidRPr="00083AED">
        <w:rPr>
          <w:rFonts w:asciiTheme="minorHAnsi" w:eastAsia="SimSun" w:hAnsiTheme="minorHAnsi" w:cstheme="minorHAnsi"/>
          <w:sz w:val="24"/>
          <w:szCs w:val="24"/>
          <w:lang w:eastAsia="zh-CN"/>
        </w:rPr>
        <w:t>l</w:t>
      </w:r>
      <w:r w:rsidRPr="00083AED">
        <w:rPr>
          <w:rFonts w:asciiTheme="minorHAnsi" w:eastAsia="SimSun" w:hAnsiTheme="minorHAnsi" w:cstheme="minorHAnsi"/>
          <w:sz w:val="24"/>
          <w:szCs w:val="24"/>
          <w:lang w:eastAsia="zh-CN"/>
        </w:rPr>
        <w:t xml:space="preserve">an for children to </w:t>
      </w:r>
      <w:r w:rsidRPr="00083AED">
        <w:rPr>
          <w:rFonts w:asciiTheme="minorHAnsi" w:eastAsia="SimSun" w:hAnsiTheme="minorHAnsi" w:cstheme="minorHAnsi"/>
          <w:b/>
          <w:bCs/>
          <w:sz w:val="24"/>
          <w:szCs w:val="24"/>
          <w:lang w:eastAsia="zh-CN"/>
        </w:rPr>
        <w:t>apply</w:t>
      </w:r>
      <w:r w:rsidRPr="00083AED">
        <w:rPr>
          <w:rFonts w:asciiTheme="minorHAnsi" w:eastAsia="SimSun" w:hAnsiTheme="minorHAnsi" w:cstheme="minorHAnsi"/>
          <w:sz w:val="24"/>
          <w:szCs w:val="24"/>
          <w:lang w:eastAsia="zh-CN"/>
        </w:rPr>
        <w:t xml:space="preserve"> their phonics skills and knowledge</w:t>
      </w:r>
      <w:r w:rsidR="00846204" w:rsidRPr="00083AED">
        <w:rPr>
          <w:rFonts w:asciiTheme="minorHAnsi" w:eastAsia="SimSun" w:hAnsiTheme="minorHAnsi" w:cstheme="minorHAnsi"/>
          <w:sz w:val="24"/>
          <w:szCs w:val="24"/>
          <w:lang w:eastAsia="zh-CN"/>
        </w:rPr>
        <w:t xml:space="preserve"> in reading lessons using</w:t>
      </w:r>
      <w:r w:rsidR="00702523" w:rsidRPr="00083AED">
        <w:rPr>
          <w:rFonts w:asciiTheme="minorHAnsi" w:eastAsia="SimSun" w:hAnsiTheme="minorHAnsi" w:cstheme="minorHAnsi"/>
          <w:sz w:val="24"/>
          <w:szCs w:val="24"/>
          <w:lang w:eastAsia="zh-CN"/>
        </w:rPr>
        <w:t xml:space="preserve"> decodable texts.  Each day should have a different focus – decoding, prosody or comprehension – and be guided by the school’s phonics reading scheme.   </w:t>
      </w:r>
      <w:r w:rsidR="00702523" w:rsidRPr="00083AED">
        <w:rPr>
          <w:rFonts w:asciiTheme="minorHAnsi" w:eastAsia="SimSun" w:hAnsiTheme="minorHAnsi" w:cstheme="minorHAnsi"/>
          <w:color w:val="FF0000"/>
          <w:sz w:val="24"/>
          <w:szCs w:val="24"/>
          <w:lang w:eastAsia="zh-CN"/>
        </w:rPr>
        <w:t>At least one of these lessons should be formally observed by your mentor.</w:t>
      </w:r>
      <w:r w:rsidR="00702523" w:rsidRPr="00083AED">
        <w:rPr>
          <w:rFonts w:asciiTheme="minorHAnsi" w:eastAsia="SimSun" w:hAnsiTheme="minorHAnsi" w:cstheme="minorHAnsi"/>
          <w:sz w:val="24"/>
          <w:szCs w:val="24"/>
          <w:lang w:eastAsia="zh-CN"/>
        </w:rPr>
        <w:t xml:space="preserve">  </w:t>
      </w:r>
      <w:r w:rsidR="00702523" w:rsidRPr="00083AED">
        <w:rPr>
          <w:rFonts w:asciiTheme="minorHAnsi" w:eastAsia="SimSun" w:hAnsiTheme="minorHAnsi" w:cstheme="minorHAnsi"/>
          <w:color w:val="FF0000"/>
          <w:sz w:val="24"/>
          <w:szCs w:val="24"/>
          <w:lang w:eastAsia="zh-CN"/>
        </w:rPr>
        <w:t xml:space="preserve">You must reflect on your lesson and the impact on the children’s reading. </w:t>
      </w:r>
    </w:p>
    <w:p w14:paraId="5D226D8C" w14:textId="77777777" w:rsidR="00D55001" w:rsidRPr="00083AED" w:rsidRDefault="00D55001" w:rsidP="00D55001">
      <w:pPr>
        <w:spacing w:before="100" w:beforeAutospacing="1" w:after="100" w:afterAutospacing="1" w:line="276" w:lineRule="auto"/>
        <w:rPr>
          <w:rFonts w:asciiTheme="minorHAnsi" w:eastAsia="SimSun" w:hAnsiTheme="minorHAnsi" w:cstheme="minorHAnsi"/>
          <w:b/>
          <w:bCs/>
          <w:sz w:val="24"/>
          <w:szCs w:val="24"/>
          <w:lang w:eastAsia="zh-CN"/>
        </w:rPr>
      </w:pPr>
      <w:r w:rsidRPr="00083AED">
        <w:rPr>
          <w:rFonts w:asciiTheme="minorHAnsi" w:eastAsia="SimSun" w:hAnsiTheme="minorHAnsi" w:cstheme="minorHAnsi"/>
          <w:b/>
          <w:bCs/>
          <w:sz w:val="24"/>
          <w:szCs w:val="24"/>
          <w:lang w:eastAsia="zh-CN"/>
        </w:rPr>
        <w:t>Back in your KS2 Class</w:t>
      </w:r>
    </w:p>
    <w:p w14:paraId="0CD186BA" w14:textId="2DD0FE36" w:rsidR="00693EC4" w:rsidRPr="00083AED" w:rsidRDefault="00702523" w:rsidP="00AB6A5B">
      <w:pPr>
        <w:numPr>
          <w:ilvl w:val="0"/>
          <w:numId w:val="23"/>
        </w:numPr>
        <w:spacing w:before="100" w:beforeAutospacing="1" w:after="100" w:afterAutospacing="1" w:line="276" w:lineRule="auto"/>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If you have children who are word-reading below age-related expectations</w:t>
      </w:r>
      <w:r w:rsidR="005B51A8" w:rsidRPr="00083AED">
        <w:rPr>
          <w:rFonts w:asciiTheme="minorHAnsi" w:eastAsia="SimSun" w:hAnsiTheme="minorHAnsi" w:cstheme="minorHAnsi"/>
          <w:sz w:val="24"/>
          <w:szCs w:val="24"/>
          <w:lang w:eastAsia="zh-CN"/>
        </w:rPr>
        <w:t xml:space="preserve"> </w:t>
      </w:r>
      <w:r w:rsidRPr="00083AED">
        <w:rPr>
          <w:rFonts w:asciiTheme="minorHAnsi" w:eastAsia="SimSun" w:hAnsiTheme="minorHAnsi" w:cstheme="minorHAnsi"/>
          <w:sz w:val="24"/>
          <w:szCs w:val="24"/>
          <w:lang w:eastAsia="zh-CN"/>
        </w:rPr>
        <w:t>and who are receiving intervention for this, a</w:t>
      </w:r>
      <w:r w:rsidR="00693EC4" w:rsidRPr="00083AED">
        <w:rPr>
          <w:rFonts w:asciiTheme="minorHAnsi" w:eastAsia="SimSun" w:hAnsiTheme="minorHAnsi" w:cstheme="minorHAnsi"/>
          <w:sz w:val="24"/>
          <w:szCs w:val="24"/>
          <w:lang w:eastAsia="zh-CN"/>
        </w:rPr>
        <w:t xml:space="preserve">rrange to teach at least two </w:t>
      </w:r>
      <w:r w:rsidRPr="00083AED">
        <w:rPr>
          <w:rFonts w:asciiTheme="minorHAnsi" w:eastAsia="SimSun" w:hAnsiTheme="minorHAnsi" w:cstheme="minorHAnsi"/>
          <w:sz w:val="24"/>
          <w:szCs w:val="24"/>
          <w:lang w:eastAsia="zh-CN"/>
        </w:rPr>
        <w:t xml:space="preserve">of the intervention </w:t>
      </w:r>
      <w:r w:rsidR="00693EC4" w:rsidRPr="00083AED">
        <w:rPr>
          <w:rFonts w:asciiTheme="minorHAnsi" w:eastAsia="SimSun" w:hAnsiTheme="minorHAnsi" w:cstheme="minorHAnsi"/>
          <w:sz w:val="24"/>
          <w:szCs w:val="24"/>
          <w:lang w:eastAsia="zh-CN"/>
        </w:rPr>
        <w:t>group</w:t>
      </w:r>
      <w:r w:rsidRPr="00083AED">
        <w:rPr>
          <w:rFonts w:asciiTheme="minorHAnsi" w:eastAsia="SimSun" w:hAnsiTheme="minorHAnsi" w:cstheme="minorHAnsi"/>
          <w:sz w:val="24"/>
          <w:szCs w:val="24"/>
          <w:lang w:eastAsia="zh-CN"/>
        </w:rPr>
        <w:t xml:space="preserve"> </w:t>
      </w:r>
      <w:proofErr w:type="gramStart"/>
      <w:r w:rsidRPr="00083AED">
        <w:rPr>
          <w:rFonts w:asciiTheme="minorHAnsi" w:eastAsia="SimSun" w:hAnsiTheme="minorHAnsi" w:cstheme="minorHAnsi"/>
          <w:sz w:val="24"/>
          <w:szCs w:val="24"/>
          <w:lang w:eastAsia="zh-CN"/>
        </w:rPr>
        <w:t>lessons;</w:t>
      </w:r>
      <w:proofErr w:type="gramEnd"/>
      <w:r w:rsidRPr="00083AED">
        <w:rPr>
          <w:rFonts w:asciiTheme="minorHAnsi" w:eastAsia="SimSun" w:hAnsiTheme="minorHAnsi" w:cstheme="minorHAnsi"/>
          <w:sz w:val="24"/>
          <w:szCs w:val="24"/>
          <w:lang w:eastAsia="zh-CN"/>
        </w:rPr>
        <w:t xml:space="preserve"> </w:t>
      </w:r>
      <w:r w:rsidR="00693EC4" w:rsidRPr="00083AED">
        <w:rPr>
          <w:rFonts w:asciiTheme="minorHAnsi" w:eastAsia="SimSun" w:hAnsiTheme="minorHAnsi" w:cstheme="minorHAnsi"/>
          <w:sz w:val="24"/>
          <w:szCs w:val="24"/>
          <w:lang w:eastAsia="zh-CN"/>
        </w:rPr>
        <w:t xml:space="preserve"> </w:t>
      </w:r>
    </w:p>
    <w:p w14:paraId="5D2A5281" w14:textId="77777777" w:rsidR="00AB6A5B" w:rsidRPr="00083AED" w:rsidRDefault="00AB6A5B" w:rsidP="00AB6A5B">
      <w:pPr>
        <w:numPr>
          <w:ilvl w:val="0"/>
          <w:numId w:val="23"/>
        </w:numPr>
        <w:spacing w:before="100" w:beforeAutospacing="1" w:after="100" w:afterAutospacing="1" w:line="276" w:lineRule="auto"/>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 xml:space="preserve">Use the assessment data from any </w:t>
      </w:r>
      <w:r w:rsidRPr="00083AED">
        <w:rPr>
          <w:rFonts w:asciiTheme="minorHAnsi" w:eastAsia="SimSun" w:hAnsiTheme="minorHAnsi" w:cstheme="minorHAnsi"/>
          <w:b/>
          <w:bCs/>
          <w:sz w:val="24"/>
          <w:szCs w:val="24"/>
          <w:lang w:eastAsia="zh-CN"/>
        </w:rPr>
        <w:t>reading</w:t>
      </w:r>
      <w:r w:rsidRPr="00083AED">
        <w:rPr>
          <w:rFonts w:asciiTheme="minorHAnsi" w:eastAsia="SimSun" w:hAnsiTheme="minorHAnsi" w:cstheme="minorHAnsi"/>
          <w:sz w:val="24"/>
          <w:szCs w:val="24"/>
          <w:lang w:eastAsia="zh-CN"/>
        </w:rPr>
        <w:t xml:space="preserve"> interventions to adapt your</w:t>
      </w:r>
      <w:r w:rsidR="003F095E" w:rsidRPr="00083AED">
        <w:rPr>
          <w:rFonts w:asciiTheme="minorHAnsi" w:eastAsia="SimSun" w:hAnsiTheme="minorHAnsi" w:cstheme="minorHAnsi"/>
          <w:sz w:val="24"/>
          <w:szCs w:val="24"/>
          <w:lang w:eastAsia="zh-CN"/>
        </w:rPr>
        <w:t xml:space="preserve"> reading</w:t>
      </w:r>
      <w:r w:rsidRPr="00083AED">
        <w:rPr>
          <w:rFonts w:asciiTheme="minorHAnsi" w:eastAsia="SimSun" w:hAnsiTheme="minorHAnsi" w:cstheme="minorHAnsi"/>
          <w:sz w:val="24"/>
          <w:szCs w:val="24"/>
          <w:lang w:eastAsia="zh-CN"/>
        </w:rPr>
        <w:t xml:space="preserve"> teaching/resources if necessary</w:t>
      </w:r>
      <w:r w:rsidR="00702523" w:rsidRPr="00083AED">
        <w:rPr>
          <w:rFonts w:asciiTheme="minorHAnsi" w:eastAsia="SimSun" w:hAnsiTheme="minorHAnsi" w:cstheme="minorHAnsi"/>
          <w:sz w:val="24"/>
          <w:szCs w:val="24"/>
          <w:lang w:eastAsia="zh-CN"/>
        </w:rPr>
        <w:t>.</w:t>
      </w:r>
    </w:p>
    <w:p w14:paraId="3BABFCE6" w14:textId="77777777" w:rsidR="00AB6A5B" w:rsidRPr="00083AED" w:rsidRDefault="00AB6A5B" w:rsidP="00AB6A5B">
      <w:pPr>
        <w:numPr>
          <w:ilvl w:val="0"/>
          <w:numId w:val="23"/>
        </w:numPr>
        <w:spacing w:before="100" w:beforeAutospacing="1" w:after="100" w:afterAutospacing="1" w:line="276" w:lineRule="auto"/>
        <w:rPr>
          <w:rFonts w:asciiTheme="minorHAnsi" w:eastAsia="SimSun" w:hAnsiTheme="minorHAnsi" w:cstheme="minorHAnsi"/>
          <w:sz w:val="24"/>
          <w:szCs w:val="24"/>
          <w:lang w:eastAsia="zh-CN"/>
        </w:rPr>
      </w:pPr>
      <w:r w:rsidRPr="00083AED">
        <w:rPr>
          <w:rFonts w:asciiTheme="minorHAnsi" w:eastAsia="SimSun" w:hAnsiTheme="minorHAnsi" w:cstheme="minorHAnsi"/>
          <w:sz w:val="24"/>
          <w:szCs w:val="24"/>
          <w:lang w:eastAsia="zh-CN"/>
        </w:rPr>
        <w:t xml:space="preserve">Ensure you give children receiving reading intervention opportunities to practise and </w:t>
      </w:r>
      <w:r w:rsidRPr="00083AED">
        <w:rPr>
          <w:rFonts w:asciiTheme="minorHAnsi" w:eastAsia="SimSun" w:hAnsiTheme="minorHAnsi" w:cstheme="minorHAnsi"/>
          <w:sz w:val="24"/>
          <w:szCs w:val="24"/>
          <w:lang w:eastAsia="zh-CN"/>
        </w:rPr>
        <w:lastRenderedPageBreak/>
        <w:t>apply what they have been learning</w:t>
      </w:r>
      <w:r w:rsidR="00702523" w:rsidRPr="00083AED">
        <w:rPr>
          <w:rFonts w:asciiTheme="minorHAnsi" w:eastAsia="SimSun" w:hAnsiTheme="minorHAnsi" w:cstheme="minorHAnsi"/>
          <w:sz w:val="24"/>
          <w:szCs w:val="24"/>
          <w:lang w:eastAsia="zh-CN"/>
        </w:rPr>
        <w:t xml:space="preserve"> through reading decodable texts</w:t>
      </w:r>
    </w:p>
    <w:p w14:paraId="39E878C0" w14:textId="77777777" w:rsidR="00CC189E" w:rsidRDefault="008530EF" w:rsidP="00CC189E">
      <w:pPr>
        <w:spacing w:before="100" w:beforeAutospacing="1" w:after="100" w:afterAutospacing="1" w:line="276" w:lineRule="auto"/>
        <w:rPr>
          <w:rFonts w:asciiTheme="minorHAnsi" w:eastAsia="SimSun" w:hAnsiTheme="minorHAnsi" w:cstheme="minorHAnsi"/>
          <w:color w:val="FF0000"/>
          <w:sz w:val="24"/>
          <w:szCs w:val="24"/>
          <w:lang w:eastAsia="zh-CN"/>
        </w:rPr>
      </w:pPr>
      <w:r w:rsidRPr="00083AED">
        <w:rPr>
          <w:rFonts w:asciiTheme="minorHAnsi" w:eastAsia="SimSun" w:hAnsiTheme="minorHAnsi" w:cstheme="minorHAnsi"/>
          <w:b/>
          <w:color w:val="FF0000"/>
          <w:sz w:val="24"/>
          <w:szCs w:val="24"/>
          <w:lang w:eastAsia="zh-CN"/>
        </w:rPr>
        <w:t>NB:</w:t>
      </w:r>
      <w:r w:rsidRPr="00083AED">
        <w:rPr>
          <w:rFonts w:asciiTheme="minorHAnsi" w:eastAsia="SimSun" w:hAnsiTheme="minorHAnsi" w:cstheme="minorHAnsi"/>
          <w:color w:val="FF0000"/>
          <w:sz w:val="24"/>
          <w:szCs w:val="24"/>
          <w:lang w:eastAsia="zh-CN"/>
        </w:rPr>
        <w:t xml:space="preserve"> This task is a minimum requirement.  The school</w:t>
      </w:r>
      <w:r w:rsidR="005C019F" w:rsidRPr="00083AED">
        <w:rPr>
          <w:rFonts w:asciiTheme="minorHAnsi" w:eastAsia="SimSun" w:hAnsiTheme="minorHAnsi" w:cstheme="minorHAnsi"/>
          <w:color w:val="FF0000"/>
          <w:sz w:val="24"/>
          <w:szCs w:val="24"/>
          <w:lang w:eastAsia="zh-CN"/>
        </w:rPr>
        <w:t>-</w:t>
      </w:r>
      <w:r w:rsidRPr="00083AED">
        <w:rPr>
          <w:rFonts w:asciiTheme="minorHAnsi" w:eastAsia="SimSun" w:hAnsiTheme="minorHAnsi" w:cstheme="minorHAnsi"/>
          <w:color w:val="FF0000"/>
          <w:sz w:val="24"/>
          <w:szCs w:val="24"/>
          <w:lang w:eastAsia="zh-CN"/>
        </w:rPr>
        <w:t>based mentor may decide</w:t>
      </w:r>
      <w:r w:rsidR="00083AED">
        <w:rPr>
          <w:rFonts w:asciiTheme="minorHAnsi" w:eastAsia="SimSun" w:hAnsiTheme="minorHAnsi" w:cstheme="minorHAnsi"/>
          <w:color w:val="FF0000"/>
          <w:sz w:val="24"/>
          <w:szCs w:val="24"/>
          <w:lang w:eastAsia="zh-CN"/>
        </w:rPr>
        <w:t xml:space="preserve"> – based on evidence from discussions and observations </w:t>
      </w:r>
      <w:r w:rsidR="00106A16">
        <w:rPr>
          <w:rFonts w:asciiTheme="minorHAnsi" w:eastAsia="SimSun" w:hAnsiTheme="minorHAnsi" w:cstheme="minorHAnsi"/>
          <w:color w:val="FF0000"/>
          <w:sz w:val="24"/>
          <w:szCs w:val="24"/>
          <w:lang w:eastAsia="zh-CN"/>
        </w:rPr>
        <w:t xml:space="preserve">- </w:t>
      </w:r>
      <w:r w:rsidR="00106A16" w:rsidRPr="00083AED">
        <w:rPr>
          <w:rFonts w:asciiTheme="minorHAnsi" w:eastAsia="SimSun" w:hAnsiTheme="minorHAnsi" w:cstheme="minorHAnsi"/>
          <w:color w:val="FF0000"/>
          <w:sz w:val="24"/>
          <w:szCs w:val="24"/>
          <w:lang w:eastAsia="zh-CN"/>
        </w:rPr>
        <w:t>that</w:t>
      </w:r>
      <w:r w:rsidRPr="00083AED">
        <w:rPr>
          <w:rFonts w:asciiTheme="minorHAnsi" w:eastAsia="SimSun" w:hAnsiTheme="minorHAnsi" w:cstheme="minorHAnsi"/>
          <w:color w:val="FF0000"/>
          <w:sz w:val="24"/>
          <w:szCs w:val="24"/>
          <w:lang w:eastAsia="zh-CN"/>
        </w:rPr>
        <w:t xml:space="preserve"> the </w:t>
      </w:r>
      <w:r w:rsidR="00106A16">
        <w:rPr>
          <w:rFonts w:asciiTheme="minorHAnsi" w:eastAsia="SimSun" w:hAnsiTheme="minorHAnsi" w:cstheme="minorHAnsi"/>
          <w:color w:val="FF0000"/>
          <w:sz w:val="24"/>
          <w:szCs w:val="24"/>
          <w:lang w:eastAsia="zh-CN"/>
        </w:rPr>
        <w:t>student teacher</w:t>
      </w:r>
      <w:r w:rsidRPr="00083AED">
        <w:rPr>
          <w:rFonts w:asciiTheme="minorHAnsi" w:eastAsia="SimSun" w:hAnsiTheme="minorHAnsi" w:cstheme="minorHAnsi"/>
          <w:color w:val="FF0000"/>
          <w:sz w:val="24"/>
          <w:szCs w:val="24"/>
          <w:lang w:eastAsia="zh-CN"/>
        </w:rPr>
        <w:t xml:space="preserve"> needs to gain more experience </w:t>
      </w:r>
      <w:proofErr w:type="gramStart"/>
      <w:r w:rsidRPr="00083AED">
        <w:rPr>
          <w:rFonts w:asciiTheme="minorHAnsi" w:eastAsia="SimSun" w:hAnsiTheme="minorHAnsi" w:cstheme="minorHAnsi"/>
          <w:color w:val="FF0000"/>
          <w:sz w:val="24"/>
          <w:szCs w:val="24"/>
          <w:lang w:eastAsia="zh-CN"/>
        </w:rPr>
        <w:t>in order to</w:t>
      </w:r>
      <w:proofErr w:type="gramEnd"/>
      <w:r w:rsidRPr="00083AED">
        <w:rPr>
          <w:rFonts w:asciiTheme="minorHAnsi" w:eastAsia="SimSun" w:hAnsiTheme="minorHAnsi" w:cstheme="minorHAnsi"/>
          <w:color w:val="FF0000"/>
          <w:sz w:val="24"/>
          <w:szCs w:val="24"/>
          <w:lang w:eastAsia="zh-CN"/>
        </w:rPr>
        <w:t xml:space="preserve"> demonstrate minimum competence.  </w:t>
      </w:r>
      <w:r w:rsidR="00083AED">
        <w:rPr>
          <w:rFonts w:asciiTheme="minorHAnsi" w:eastAsia="SimSun" w:hAnsiTheme="minorHAnsi" w:cstheme="minorHAnsi"/>
          <w:color w:val="FF0000"/>
          <w:sz w:val="24"/>
          <w:szCs w:val="24"/>
          <w:lang w:eastAsia="zh-CN"/>
        </w:rPr>
        <w:t xml:space="preserve"> </w:t>
      </w:r>
    </w:p>
    <w:p w14:paraId="463CB610" w14:textId="77777777" w:rsidR="00106A16" w:rsidRDefault="00106A16" w:rsidP="00CC189E">
      <w:pPr>
        <w:spacing w:before="100" w:beforeAutospacing="1" w:after="100" w:afterAutospacing="1" w:line="276" w:lineRule="auto"/>
        <w:rPr>
          <w:rFonts w:asciiTheme="minorHAnsi" w:eastAsia="SimSun" w:hAnsiTheme="minorHAnsi" w:cstheme="minorHAnsi"/>
          <w:color w:val="FF0000"/>
          <w:sz w:val="24"/>
          <w:szCs w:val="24"/>
          <w:lang w:eastAsia="zh-CN"/>
        </w:rPr>
      </w:pPr>
    </w:p>
    <w:p w14:paraId="77C94BE5" w14:textId="56417728" w:rsidR="00106A16" w:rsidRDefault="00106A16" w:rsidP="1E9D3E53">
      <w:pPr>
        <w:spacing w:before="100" w:beforeAutospacing="1" w:after="100" w:afterAutospacing="1" w:line="276" w:lineRule="auto"/>
        <w:rPr>
          <w:rFonts w:asciiTheme="minorHAnsi" w:eastAsia="SimSun" w:hAnsiTheme="minorHAnsi" w:cstheme="minorBidi"/>
          <w:b/>
          <w:bCs/>
          <w:color w:val="2F5496" w:themeColor="accent1" w:themeShade="BF"/>
          <w:sz w:val="24"/>
          <w:szCs w:val="24"/>
          <w:lang w:eastAsia="zh-CN"/>
        </w:rPr>
      </w:pPr>
      <w:r w:rsidRPr="1E9D3E53">
        <w:rPr>
          <w:rFonts w:asciiTheme="minorHAnsi" w:eastAsia="SimSun" w:hAnsiTheme="minorHAnsi" w:cstheme="minorBidi"/>
          <w:b/>
          <w:bCs/>
          <w:color w:val="2F5496" w:themeColor="accent1" w:themeShade="BF"/>
          <w:sz w:val="24"/>
          <w:szCs w:val="24"/>
          <w:lang w:eastAsia="zh-CN"/>
        </w:rPr>
        <w:t xml:space="preserve">You </w:t>
      </w:r>
      <w:r w:rsidR="00AD2B0B" w:rsidRPr="1E9D3E53">
        <w:rPr>
          <w:rFonts w:asciiTheme="minorHAnsi" w:eastAsia="SimSun" w:hAnsiTheme="minorHAnsi" w:cstheme="minorBidi"/>
          <w:b/>
          <w:bCs/>
          <w:color w:val="2F5496" w:themeColor="accent1" w:themeShade="BF"/>
          <w:sz w:val="24"/>
          <w:szCs w:val="24"/>
          <w:lang w:eastAsia="zh-CN"/>
        </w:rPr>
        <w:t xml:space="preserve">must </w:t>
      </w:r>
      <w:r w:rsidR="00741396" w:rsidRPr="1E9D3E53">
        <w:rPr>
          <w:rFonts w:asciiTheme="minorHAnsi" w:eastAsia="SimSun" w:hAnsiTheme="minorHAnsi" w:cstheme="minorBidi"/>
          <w:b/>
          <w:bCs/>
          <w:color w:val="2F5496" w:themeColor="accent1" w:themeShade="BF"/>
          <w:sz w:val="24"/>
          <w:szCs w:val="24"/>
          <w:lang w:eastAsia="zh-CN"/>
        </w:rPr>
        <w:t xml:space="preserve">upload </w:t>
      </w:r>
      <w:r w:rsidR="00AD2B0B" w:rsidRPr="1E9D3E53">
        <w:rPr>
          <w:rFonts w:asciiTheme="minorHAnsi" w:eastAsia="SimSun" w:hAnsiTheme="minorHAnsi" w:cstheme="minorBidi"/>
          <w:b/>
          <w:bCs/>
          <w:color w:val="2F5496" w:themeColor="accent1" w:themeShade="BF"/>
          <w:sz w:val="24"/>
          <w:szCs w:val="24"/>
          <w:lang w:eastAsia="zh-CN"/>
        </w:rPr>
        <w:t xml:space="preserve">a copy of </w:t>
      </w:r>
      <w:r w:rsidR="00741396" w:rsidRPr="1E9D3E53">
        <w:rPr>
          <w:rFonts w:asciiTheme="minorHAnsi" w:eastAsia="SimSun" w:hAnsiTheme="minorHAnsi" w:cstheme="minorBidi"/>
          <w:b/>
          <w:bCs/>
          <w:color w:val="2F5496" w:themeColor="accent1" w:themeShade="BF"/>
          <w:sz w:val="24"/>
          <w:szCs w:val="24"/>
          <w:lang w:eastAsia="zh-CN"/>
        </w:rPr>
        <w:t>Checklist 1</w:t>
      </w:r>
      <w:r w:rsidR="00AD2B0B" w:rsidRPr="1E9D3E53">
        <w:rPr>
          <w:rFonts w:asciiTheme="minorHAnsi" w:eastAsia="SimSun" w:hAnsiTheme="minorHAnsi" w:cstheme="minorBidi"/>
          <w:b/>
          <w:bCs/>
          <w:color w:val="2F5496" w:themeColor="accent1" w:themeShade="BF"/>
          <w:sz w:val="24"/>
          <w:szCs w:val="24"/>
          <w:lang w:eastAsia="zh-CN"/>
        </w:rPr>
        <w:t xml:space="preserve">, signed by your mentor, </w:t>
      </w:r>
      <w:r w:rsidR="00741396" w:rsidRPr="1E9D3E53">
        <w:rPr>
          <w:rFonts w:asciiTheme="minorHAnsi" w:eastAsia="SimSun" w:hAnsiTheme="minorHAnsi" w:cstheme="minorBidi"/>
          <w:b/>
          <w:bCs/>
          <w:color w:val="2F5496" w:themeColor="accent1" w:themeShade="BF"/>
          <w:sz w:val="24"/>
          <w:szCs w:val="24"/>
          <w:lang w:eastAsia="zh-CN"/>
        </w:rPr>
        <w:t xml:space="preserve">to Abyasa </w:t>
      </w:r>
      <w:r w:rsidR="00994769" w:rsidRPr="1E9D3E53">
        <w:rPr>
          <w:rFonts w:asciiTheme="minorHAnsi" w:eastAsia="SimSun" w:hAnsiTheme="minorHAnsi" w:cstheme="minorBidi"/>
          <w:b/>
          <w:bCs/>
          <w:color w:val="2F5496" w:themeColor="accent1" w:themeShade="BF"/>
          <w:sz w:val="24"/>
          <w:szCs w:val="24"/>
          <w:lang w:eastAsia="zh-CN"/>
        </w:rPr>
        <w:t xml:space="preserve">by the </w:t>
      </w:r>
      <w:r w:rsidR="00CA3BE5" w:rsidRPr="1E9D3E53">
        <w:rPr>
          <w:rFonts w:asciiTheme="minorHAnsi" w:eastAsia="SimSun" w:hAnsiTheme="minorHAnsi" w:cstheme="minorBidi"/>
          <w:b/>
          <w:bCs/>
          <w:color w:val="2F5496" w:themeColor="accent1" w:themeShade="BF"/>
          <w:sz w:val="24"/>
          <w:szCs w:val="24"/>
          <w:lang w:eastAsia="zh-CN"/>
        </w:rPr>
        <w:t>end of week 5</w:t>
      </w:r>
      <w:r w:rsidR="009D7052" w:rsidRPr="1E9D3E53">
        <w:rPr>
          <w:rFonts w:asciiTheme="minorHAnsi" w:eastAsia="SimSun" w:hAnsiTheme="minorHAnsi" w:cstheme="minorBidi"/>
          <w:b/>
          <w:bCs/>
          <w:color w:val="2F5496" w:themeColor="accent1" w:themeShade="BF"/>
          <w:sz w:val="24"/>
          <w:szCs w:val="24"/>
          <w:lang w:eastAsia="zh-CN"/>
        </w:rPr>
        <w:t>.</w:t>
      </w:r>
    </w:p>
    <w:p w14:paraId="738AFED8" w14:textId="6ED5578D" w:rsidR="00CA3BE5" w:rsidRPr="00741396" w:rsidRDefault="00CA3BE5" w:rsidP="00CC189E">
      <w:pPr>
        <w:spacing w:before="100" w:beforeAutospacing="1" w:after="100" w:afterAutospacing="1" w:line="276" w:lineRule="auto"/>
        <w:rPr>
          <w:rFonts w:asciiTheme="minorHAnsi" w:eastAsia="SimSun" w:hAnsiTheme="minorHAnsi" w:cstheme="minorHAnsi"/>
          <w:b/>
          <w:bCs/>
          <w:color w:val="2F5496" w:themeColor="accent1" w:themeShade="BF"/>
          <w:sz w:val="24"/>
          <w:szCs w:val="24"/>
          <w:lang w:eastAsia="zh-CN"/>
        </w:rPr>
        <w:sectPr w:rsidR="00CA3BE5" w:rsidRPr="00741396" w:rsidSect="00914427">
          <w:headerReference w:type="default" r:id="rId10"/>
          <w:footerReference w:type="default" r:id="rId11"/>
          <w:pgSz w:w="11907" w:h="16834" w:code="9"/>
          <w:pgMar w:top="1077" w:right="1842" w:bottom="1077" w:left="1247" w:header="709" w:footer="221" w:gutter="0"/>
          <w:pgNumType w:start="1"/>
          <w:cols w:space="708"/>
          <w:docGrid w:linePitch="360"/>
        </w:sectPr>
      </w:pPr>
    </w:p>
    <w:p w14:paraId="40A7C27A" w14:textId="7F831A92" w:rsidR="001B1967" w:rsidRPr="00083AED" w:rsidRDefault="0082284D" w:rsidP="00432A23">
      <w:pPr>
        <w:spacing w:before="100" w:beforeAutospacing="1" w:after="100" w:afterAutospacing="1" w:line="276" w:lineRule="auto"/>
        <w:rPr>
          <w:rFonts w:asciiTheme="minorHAnsi" w:eastAsia="SimSun" w:hAnsiTheme="minorHAnsi" w:cstheme="minorHAnsi"/>
          <w:b/>
          <w:bCs/>
          <w:color w:val="FF0000"/>
          <w:sz w:val="24"/>
          <w:szCs w:val="24"/>
          <w:lang w:eastAsia="zh-CN"/>
        </w:rPr>
      </w:pPr>
      <w:r w:rsidRPr="00083AED">
        <w:rPr>
          <w:rFonts w:asciiTheme="minorHAnsi" w:eastAsia="SimSun" w:hAnsiTheme="minorHAnsi" w:cstheme="minorHAnsi"/>
          <w:b/>
          <w:bCs/>
          <w:noProof/>
          <w:color w:val="FF0000"/>
          <w:sz w:val="24"/>
          <w:szCs w:val="24"/>
          <w:lang w:eastAsia="zh-CN"/>
        </w:rPr>
        <w:lastRenderedPageBreak/>
        <mc:AlternateContent>
          <mc:Choice Requires="wps">
            <w:drawing>
              <wp:anchor distT="0" distB="0" distL="114300" distR="114300" simplePos="0" relativeHeight="251658240" behindDoc="0" locked="0" layoutInCell="1" allowOverlap="1" wp14:anchorId="07B37B64" wp14:editId="19E4F476">
                <wp:simplePos x="0" y="0"/>
                <wp:positionH relativeFrom="column">
                  <wp:posOffset>27305</wp:posOffset>
                </wp:positionH>
                <wp:positionV relativeFrom="paragraph">
                  <wp:posOffset>-7396480</wp:posOffset>
                </wp:positionV>
                <wp:extent cx="6197600" cy="368300"/>
                <wp:effectExtent l="6350" t="8255" r="635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368300"/>
                        </a:xfrm>
                        <a:prstGeom prst="rect">
                          <a:avLst/>
                        </a:prstGeom>
                        <a:solidFill>
                          <a:srgbClr val="FFFFFF"/>
                        </a:solidFill>
                        <a:ln w="9525">
                          <a:solidFill>
                            <a:srgbClr val="000000"/>
                          </a:solidFill>
                          <a:miter lim="800000"/>
                          <a:headEnd/>
                          <a:tailEnd/>
                        </a:ln>
                      </wps:spPr>
                      <wps:txbx>
                        <w:txbxContent>
                          <w:p w14:paraId="2B14266A" w14:textId="44EB4CD2" w:rsidR="00AB2A4B" w:rsidRDefault="00AB2A4B" w:rsidP="00AB2A4B">
                            <w:pPr>
                              <w:jc w:val="center"/>
                            </w:pPr>
                            <w:r>
                              <w:t>Planner for reading lessons using decodable texts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7B37B64">
                <v:stroke joinstyle="miter"/>
                <v:path gradientshapeok="t" o:connecttype="rect"/>
              </v:shapetype>
              <v:shape id="Text Box 1" style="position:absolute;left:0;text-align:left;margin-left:2.15pt;margin-top:-582.4pt;width:488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">
                <v:textbox>
                  <w:txbxContent>
                    <w:p w:rsidR="00AB2A4B" w:rsidP="00AB2A4B" w:rsidRDefault="00AB2A4B" w14:paraId="2B14266A" w14:textId="44EB4CD2">
                      <w:pPr>
                        <w:jc w:val="center"/>
                      </w:pPr>
                      <w:r>
                        <w:t xml:space="preserve">Planner for reading lessons using decodable </w:t>
                      </w:r>
                      <w:proofErr w:type="gramStart"/>
                      <w:r>
                        <w:t>texts</w:t>
                      </w:r>
                      <w:proofErr w:type="gramEnd"/>
                    </w:p>
                  </w:txbxContent>
                </v:textbox>
              </v:shape>
            </w:pict>
          </mc:Fallback>
        </mc:AlternateContent>
      </w:r>
    </w:p>
    <w:sectPr w:rsidR="001B1967" w:rsidRPr="00083AED" w:rsidSect="00CC189E">
      <w:pgSz w:w="16834" w:h="11907" w:orient="landscape" w:code="9"/>
      <w:pgMar w:top="1247" w:right="1077" w:bottom="1843" w:left="1077" w:header="709" w:footer="2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AA16" w14:textId="77777777" w:rsidR="00DB0C12" w:rsidRDefault="00DB0C12" w:rsidP="008139B7">
      <w:pPr>
        <w:numPr>
          <w:ilvl w:val="12"/>
          <w:numId w:val="0"/>
        </w:numPr>
      </w:pPr>
      <w:r>
        <w:separator/>
      </w:r>
    </w:p>
  </w:endnote>
  <w:endnote w:type="continuationSeparator" w:id="0">
    <w:p w14:paraId="786ECC6E" w14:textId="77777777" w:rsidR="00DB0C12" w:rsidRDefault="00DB0C12" w:rsidP="008139B7">
      <w:pPr>
        <w:numPr>
          <w:ilvl w:val="12"/>
          <w:numId w:val="0"/>
        </w:numPr>
      </w:pPr>
      <w:r>
        <w:continuationSeparator/>
      </w:r>
    </w:p>
  </w:endnote>
  <w:endnote w:type="continuationNotice" w:id="1">
    <w:p w14:paraId="61BA9862" w14:textId="77777777" w:rsidR="00DB0C12" w:rsidRDefault="00DB0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4D1B" w14:textId="77777777" w:rsidR="00611D27" w:rsidRDefault="00611D27" w:rsidP="001B1F8F">
    <w:pPr>
      <w:pStyle w:val="Footer"/>
      <w:jc w:val="right"/>
    </w:pPr>
  </w:p>
  <w:p w14:paraId="4DBEB8BC" w14:textId="77777777" w:rsidR="00CB10FE" w:rsidRPr="00D4184C" w:rsidRDefault="00CB10FE" w:rsidP="00813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F911" w14:textId="77777777" w:rsidR="00DB0C12" w:rsidRDefault="00DB0C12" w:rsidP="008139B7">
      <w:pPr>
        <w:numPr>
          <w:ilvl w:val="12"/>
          <w:numId w:val="0"/>
        </w:numPr>
      </w:pPr>
      <w:r>
        <w:separator/>
      </w:r>
    </w:p>
  </w:footnote>
  <w:footnote w:type="continuationSeparator" w:id="0">
    <w:p w14:paraId="3FDA0064" w14:textId="77777777" w:rsidR="00DB0C12" w:rsidRDefault="00DB0C12" w:rsidP="008139B7">
      <w:pPr>
        <w:numPr>
          <w:ilvl w:val="12"/>
          <w:numId w:val="0"/>
        </w:numPr>
      </w:pPr>
      <w:r>
        <w:continuationSeparator/>
      </w:r>
    </w:p>
  </w:footnote>
  <w:footnote w:type="continuationNotice" w:id="1">
    <w:p w14:paraId="27E1FB08" w14:textId="77777777" w:rsidR="00DB0C12" w:rsidRDefault="00DB0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4AC6" w14:textId="77777777" w:rsidR="00CB10FE" w:rsidRDefault="00CB10FE" w:rsidP="008139B7">
    <w:pPr>
      <w:pStyle w:val="Header"/>
      <w:numPr>
        <w:ilvl w:val="12"/>
        <w:numId w:val="0"/>
      </w:num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4BC4"/>
    <w:multiLevelType w:val="hybridMultilevel"/>
    <w:tmpl w:val="C31ED3C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4A69F5"/>
    <w:multiLevelType w:val="hybridMultilevel"/>
    <w:tmpl w:val="DD885FAE"/>
    <w:lvl w:ilvl="0" w:tplc="BDA28E62">
      <w:start w:val="4"/>
      <w:numFmt w:val="bullet"/>
      <w:lvlText w:val="-"/>
      <w:lvlJc w:val="left"/>
      <w:pPr>
        <w:ind w:left="410" w:hanging="360"/>
      </w:pPr>
      <w:rPr>
        <w:rFonts w:ascii="Arial Narrow" w:eastAsia="SimSun" w:hAnsi="Arial Narrow" w:cs="Aria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58D6DC6"/>
    <w:multiLevelType w:val="hybridMultilevel"/>
    <w:tmpl w:val="4C5E1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B1B14"/>
    <w:multiLevelType w:val="hybridMultilevel"/>
    <w:tmpl w:val="0212E8E6"/>
    <w:lvl w:ilvl="0" w:tplc="CCD216C6">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5718B"/>
    <w:multiLevelType w:val="hybridMultilevel"/>
    <w:tmpl w:val="DC704F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82421D"/>
    <w:multiLevelType w:val="hybridMultilevel"/>
    <w:tmpl w:val="3CD626CE"/>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0842CC6"/>
    <w:multiLevelType w:val="hybridMultilevel"/>
    <w:tmpl w:val="D1CAE2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2712B6"/>
    <w:multiLevelType w:val="hybridMultilevel"/>
    <w:tmpl w:val="E40404B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3565F8"/>
    <w:multiLevelType w:val="hybridMultilevel"/>
    <w:tmpl w:val="860A9AD4"/>
    <w:lvl w:ilvl="0" w:tplc="BE38E4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8B57C3"/>
    <w:multiLevelType w:val="hybridMultilevel"/>
    <w:tmpl w:val="19460AB0"/>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SimSu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imSun"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imSun"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E59498E"/>
    <w:multiLevelType w:val="hybridMultilevel"/>
    <w:tmpl w:val="280CE182"/>
    <w:lvl w:ilvl="0" w:tplc="A2F4F246">
      <w:start w:val="10"/>
      <w:numFmt w:val="bullet"/>
      <w:lvlText w:val="-"/>
      <w:lvlJc w:val="left"/>
      <w:pPr>
        <w:ind w:left="410" w:hanging="360"/>
      </w:pPr>
      <w:rPr>
        <w:rFonts w:ascii="Arial Narrow" w:eastAsia="Times New Roman" w:hAnsi="Arial Narrow" w:cs="Aria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1" w15:restartNumberingAfterBreak="0">
    <w:nsid w:val="2E8C798D"/>
    <w:multiLevelType w:val="hybridMultilevel"/>
    <w:tmpl w:val="78DE3E16"/>
    <w:lvl w:ilvl="0" w:tplc="48AC7922">
      <w:start w:val="2020"/>
      <w:numFmt w:val="bullet"/>
      <w:lvlText w:val="-"/>
      <w:lvlJc w:val="left"/>
      <w:pPr>
        <w:ind w:left="420" w:hanging="360"/>
      </w:pPr>
      <w:rPr>
        <w:rFonts w:ascii="Arial" w:eastAsia="SimSu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2EEB1864"/>
    <w:multiLevelType w:val="multilevel"/>
    <w:tmpl w:val="D11A6EC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06922"/>
    <w:multiLevelType w:val="hybridMultilevel"/>
    <w:tmpl w:val="0646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imSu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imSun"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imSun"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70DA2"/>
    <w:multiLevelType w:val="hybridMultilevel"/>
    <w:tmpl w:val="75D2942E"/>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SimSu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imSun"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imSun"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781129E"/>
    <w:multiLevelType w:val="hybridMultilevel"/>
    <w:tmpl w:val="1E644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C46CA5"/>
    <w:multiLevelType w:val="hybridMultilevel"/>
    <w:tmpl w:val="9BB4CE7A"/>
    <w:lvl w:ilvl="0" w:tplc="0809000B">
      <w:start w:val="1"/>
      <w:numFmt w:val="bullet"/>
      <w:lvlText w:val=""/>
      <w:lvlJc w:val="left"/>
      <w:pPr>
        <w:tabs>
          <w:tab w:val="num" w:pos="-1756"/>
        </w:tabs>
        <w:ind w:left="-1756" w:hanging="360"/>
      </w:pPr>
      <w:rPr>
        <w:rFonts w:ascii="Wingdings" w:hAnsi="Wingdings" w:hint="default"/>
      </w:rPr>
    </w:lvl>
    <w:lvl w:ilvl="1" w:tplc="08090003" w:tentative="1">
      <w:start w:val="1"/>
      <w:numFmt w:val="bullet"/>
      <w:lvlText w:val="o"/>
      <w:lvlJc w:val="left"/>
      <w:pPr>
        <w:tabs>
          <w:tab w:val="num" w:pos="-1036"/>
        </w:tabs>
        <w:ind w:left="-1036" w:hanging="360"/>
      </w:pPr>
      <w:rPr>
        <w:rFonts w:ascii="Courier New" w:hAnsi="Courier New" w:cs="SimSun" w:hint="default"/>
      </w:rPr>
    </w:lvl>
    <w:lvl w:ilvl="2" w:tplc="08090005" w:tentative="1">
      <w:start w:val="1"/>
      <w:numFmt w:val="bullet"/>
      <w:lvlText w:val=""/>
      <w:lvlJc w:val="left"/>
      <w:pPr>
        <w:tabs>
          <w:tab w:val="num" w:pos="-316"/>
        </w:tabs>
        <w:ind w:left="-316" w:hanging="360"/>
      </w:pPr>
      <w:rPr>
        <w:rFonts w:ascii="Wingdings" w:hAnsi="Wingdings" w:hint="default"/>
      </w:rPr>
    </w:lvl>
    <w:lvl w:ilvl="3" w:tplc="08090001" w:tentative="1">
      <w:start w:val="1"/>
      <w:numFmt w:val="bullet"/>
      <w:lvlText w:val=""/>
      <w:lvlJc w:val="left"/>
      <w:pPr>
        <w:tabs>
          <w:tab w:val="num" w:pos="404"/>
        </w:tabs>
        <w:ind w:left="404" w:hanging="360"/>
      </w:pPr>
      <w:rPr>
        <w:rFonts w:ascii="Symbol" w:hAnsi="Symbol" w:hint="default"/>
      </w:rPr>
    </w:lvl>
    <w:lvl w:ilvl="4" w:tplc="08090003" w:tentative="1">
      <w:start w:val="1"/>
      <w:numFmt w:val="bullet"/>
      <w:lvlText w:val="o"/>
      <w:lvlJc w:val="left"/>
      <w:pPr>
        <w:tabs>
          <w:tab w:val="num" w:pos="1124"/>
        </w:tabs>
        <w:ind w:left="1124" w:hanging="360"/>
      </w:pPr>
      <w:rPr>
        <w:rFonts w:ascii="Courier New" w:hAnsi="Courier New" w:cs="SimSun" w:hint="default"/>
      </w:rPr>
    </w:lvl>
    <w:lvl w:ilvl="5" w:tplc="08090005" w:tentative="1">
      <w:start w:val="1"/>
      <w:numFmt w:val="bullet"/>
      <w:lvlText w:val=""/>
      <w:lvlJc w:val="left"/>
      <w:pPr>
        <w:tabs>
          <w:tab w:val="num" w:pos="1844"/>
        </w:tabs>
        <w:ind w:left="1844" w:hanging="360"/>
      </w:pPr>
      <w:rPr>
        <w:rFonts w:ascii="Wingdings" w:hAnsi="Wingdings" w:hint="default"/>
      </w:rPr>
    </w:lvl>
    <w:lvl w:ilvl="6" w:tplc="08090001" w:tentative="1">
      <w:start w:val="1"/>
      <w:numFmt w:val="bullet"/>
      <w:lvlText w:val=""/>
      <w:lvlJc w:val="left"/>
      <w:pPr>
        <w:tabs>
          <w:tab w:val="num" w:pos="2564"/>
        </w:tabs>
        <w:ind w:left="2564" w:hanging="360"/>
      </w:pPr>
      <w:rPr>
        <w:rFonts w:ascii="Symbol" w:hAnsi="Symbol" w:hint="default"/>
      </w:rPr>
    </w:lvl>
    <w:lvl w:ilvl="7" w:tplc="08090003" w:tentative="1">
      <w:start w:val="1"/>
      <w:numFmt w:val="bullet"/>
      <w:lvlText w:val="o"/>
      <w:lvlJc w:val="left"/>
      <w:pPr>
        <w:tabs>
          <w:tab w:val="num" w:pos="3284"/>
        </w:tabs>
        <w:ind w:left="3284" w:hanging="360"/>
      </w:pPr>
      <w:rPr>
        <w:rFonts w:ascii="Courier New" w:hAnsi="Courier New" w:cs="SimSun" w:hint="default"/>
      </w:rPr>
    </w:lvl>
    <w:lvl w:ilvl="8" w:tplc="08090005" w:tentative="1">
      <w:start w:val="1"/>
      <w:numFmt w:val="bullet"/>
      <w:lvlText w:val=""/>
      <w:lvlJc w:val="left"/>
      <w:pPr>
        <w:tabs>
          <w:tab w:val="num" w:pos="4004"/>
        </w:tabs>
        <w:ind w:left="4004" w:hanging="360"/>
      </w:pPr>
      <w:rPr>
        <w:rFonts w:ascii="Wingdings" w:hAnsi="Wingdings" w:hint="default"/>
      </w:rPr>
    </w:lvl>
  </w:abstractNum>
  <w:abstractNum w:abstractNumId="17" w15:restartNumberingAfterBreak="0">
    <w:nsid w:val="3D691BB9"/>
    <w:multiLevelType w:val="hybridMultilevel"/>
    <w:tmpl w:val="E88C009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FF0ACA"/>
    <w:multiLevelType w:val="hybridMultilevel"/>
    <w:tmpl w:val="42869B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94DBA"/>
    <w:multiLevelType w:val="hybridMultilevel"/>
    <w:tmpl w:val="23025D3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F21828"/>
    <w:multiLevelType w:val="hybridMultilevel"/>
    <w:tmpl w:val="E4DA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imSu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imSun"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imSun"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B7155E"/>
    <w:multiLevelType w:val="hybridMultilevel"/>
    <w:tmpl w:val="D982D6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0C35A3"/>
    <w:multiLevelType w:val="hybridMultilevel"/>
    <w:tmpl w:val="AE92A2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SimSu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imSun"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imSun"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80B77"/>
    <w:multiLevelType w:val="hybridMultilevel"/>
    <w:tmpl w:val="B53E7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CE52CB"/>
    <w:multiLevelType w:val="hybridMultilevel"/>
    <w:tmpl w:val="7A4638E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5D029E"/>
    <w:multiLevelType w:val="hybridMultilevel"/>
    <w:tmpl w:val="172C454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6646838">
    <w:abstractNumId w:val="20"/>
  </w:num>
  <w:num w:numId="2" w16cid:durableId="1402563545">
    <w:abstractNumId w:val="13"/>
  </w:num>
  <w:num w:numId="3" w16cid:durableId="812410628">
    <w:abstractNumId w:val="12"/>
  </w:num>
  <w:num w:numId="4" w16cid:durableId="1270771672">
    <w:abstractNumId w:val="14"/>
  </w:num>
  <w:num w:numId="5" w16cid:durableId="131557197">
    <w:abstractNumId w:val="9"/>
  </w:num>
  <w:num w:numId="6" w16cid:durableId="984090060">
    <w:abstractNumId w:val="16"/>
  </w:num>
  <w:num w:numId="7" w16cid:durableId="457065851">
    <w:abstractNumId w:val="22"/>
  </w:num>
  <w:num w:numId="8" w16cid:durableId="1215655914">
    <w:abstractNumId w:val="0"/>
  </w:num>
  <w:num w:numId="9" w16cid:durableId="838039813">
    <w:abstractNumId w:val="25"/>
  </w:num>
  <w:num w:numId="10" w16cid:durableId="144972161">
    <w:abstractNumId w:val="18"/>
  </w:num>
  <w:num w:numId="11" w16cid:durableId="399793846">
    <w:abstractNumId w:val="7"/>
  </w:num>
  <w:num w:numId="12" w16cid:durableId="676808215">
    <w:abstractNumId w:val="19"/>
  </w:num>
  <w:num w:numId="13" w16cid:durableId="689601680">
    <w:abstractNumId w:val="6"/>
  </w:num>
  <w:num w:numId="14" w16cid:durableId="1965579802">
    <w:abstractNumId w:val="24"/>
  </w:num>
  <w:num w:numId="15" w16cid:durableId="1192451671">
    <w:abstractNumId w:val="17"/>
  </w:num>
  <w:num w:numId="16" w16cid:durableId="5833379">
    <w:abstractNumId w:val="15"/>
  </w:num>
  <w:num w:numId="17" w16cid:durableId="1614283428">
    <w:abstractNumId w:val="11"/>
  </w:num>
  <w:num w:numId="18" w16cid:durableId="26953186">
    <w:abstractNumId w:val="21"/>
  </w:num>
  <w:num w:numId="19" w16cid:durableId="714354686">
    <w:abstractNumId w:val="5"/>
  </w:num>
  <w:num w:numId="20" w16cid:durableId="1514491060">
    <w:abstractNumId w:val="23"/>
  </w:num>
  <w:num w:numId="21" w16cid:durableId="1225411676">
    <w:abstractNumId w:val="3"/>
  </w:num>
  <w:num w:numId="22" w16cid:durableId="899436653">
    <w:abstractNumId w:val="2"/>
  </w:num>
  <w:num w:numId="23" w16cid:durableId="742606589">
    <w:abstractNumId w:val="1"/>
  </w:num>
  <w:num w:numId="24" w16cid:durableId="462432214">
    <w:abstractNumId w:val="4"/>
  </w:num>
  <w:num w:numId="25" w16cid:durableId="1715301551">
    <w:abstractNumId w:val="8"/>
  </w:num>
  <w:num w:numId="26" w16cid:durableId="51512265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E1"/>
    <w:rsid w:val="00001933"/>
    <w:rsid w:val="0000550A"/>
    <w:rsid w:val="00030E81"/>
    <w:rsid w:val="00036919"/>
    <w:rsid w:val="00055FDC"/>
    <w:rsid w:val="00071E3D"/>
    <w:rsid w:val="0007365D"/>
    <w:rsid w:val="00074A8C"/>
    <w:rsid w:val="00077E51"/>
    <w:rsid w:val="000817B6"/>
    <w:rsid w:val="00081C89"/>
    <w:rsid w:val="00083AED"/>
    <w:rsid w:val="000A13F6"/>
    <w:rsid w:val="000A39E0"/>
    <w:rsid w:val="000A5ECD"/>
    <w:rsid w:val="000C7847"/>
    <w:rsid w:val="000D1AE0"/>
    <w:rsid w:val="000D6FD3"/>
    <w:rsid w:val="000E3547"/>
    <w:rsid w:val="000F1894"/>
    <w:rsid w:val="00106A16"/>
    <w:rsid w:val="0012098D"/>
    <w:rsid w:val="001306E9"/>
    <w:rsid w:val="001309AE"/>
    <w:rsid w:val="00133C19"/>
    <w:rsid w:val="0014562A"/>
    <w:rsid w:val="00161901"/>
    <w:rsid w:val="00164878"/>
    <w:rsid w:val="001B0C4E"/>
    <w:rsid w:val="001B1967"/>
    <w:rsid w:val="001B1F8F"/>
    <w:rsid w:val="001C3332"/>
    <w:rsid w:val="001F1BF9"/>
    <w:rsid w:val="0021033E"/>
    <w:rsid w:val="0022325E"/>
    <w:rsid w:val="002279B4"/>
    <w:rsid w:val="00241E1A"/>
    <w:rsid w:val="0025364E"/>
    <w:rsid w:val="00283F42"/>
    <w:rsid w:val="00297259"/>
    <w:rsid w:val="002C33B3"/>
    <w:rsid w:val="002F4D57"/>
    <w:rsid w:val="0031095F"/>
    <w:rsid w:val="00315F19"/>
    <w:rsid w:val="00316B29"/>
    <w:rsid w:val="003919F6"/>
    <w:rsid w:val="003B4EA9"/>
    <w:rsid w:val="003C05D6"/>
    <w:rsid w:val="003C22C2"/>
    <w:rsid w:val="003E4E1D"/>
    <w:rsid w:val="003E65B7"/>
    <w:rsid w:val="003F095E"/>
    <w:rsid w:val="00402293"/>
    <w:rsid w:val="00430CDD"/>
    <w:rsid w:val="004317FC"/>
    <w:rsid w:val="00432A23"/>
    <w:rsid w:val="00435325"/>
    <w:rsid w:val="00446610"/>
    <w:rsid w:val="004476F5"/>
    <w:rsid w:val="00464426"/>
    <w:rsid w:val="00491775"/>
    <w:rsid w:val="004B0B97"/>
    <w:rsid w:val="004D68BD"/>
    <w:rsid w:val="004F4E0E"/>
    <w:rsid w:val="005604E0"/>
    <w:rsid w:val="0056132E"/>
    <w:rsid w:val="00563352"/>
    <w:rsid w:val="00564466"/>
    <w:rsid w:val="0058039E"/>
    <w:rsid w:val="0059136F"/>
    <w:rsid w:val="005B51A8"/>
    <w:rsid w:val="005B77D9"/>
    <w:rsid w:val="005C019F"/>
    <w:rsid w:val="005C7C6E"/>
    <w:rsid w:val="005D3108"/>
    <w:rsid w:val="005F0578"/>
    <w:rsid w:val="005F2C0D"/>
    <w:rsid w:val="005F3AED"/>
    <w:rsid w:val="005F5683"/>
    <w:rsid w:val="00603243"/>
    <w:rsid w:val="00611D27"/>
    <w:rsid w:val="00615626"/>
    <w:rsid w:val="006375CC"/>
    <w:rsid w:val="00640BD4"/>
    <w:rsid w:val="00650A3B"/>
    <w:rsid w:val="006651DA"/>
    <w:rsid w:val="00665B51"/>
    <w:rsid w:val="0067526F"/>
    <w:rsid w:val="00675C26"/>
    <w:rsid w:val="00693EC4"/>
    <w:rsid w:val="006A4980"/>
    <w:rsid w:val="006B5942"/>
    <w:rsid w:val="006B609D"/>
    <w:rsid w:val="006D2327"/>
    <w:rsid w:val="006E0945"/>
    <w:rsid w:val="00702523"/>
    <w:rsid w:val="00741396"/>
    <w:rsid w:val="0074745A"/>
    <w:rsid w:val="00751ADD"/>
    <w:rsid w:val="00760380"/>
    <w:rsid w:val="00762CEC"/>
    <w:rsid w:val="007778C3"/>
    <w:rsid w:val="00782CE4"/>
    <w:rsid w:val="007915AF"/>
    <w:rsid w:val="007A0194"/>
    <w:rsid w:val="007A702B"/>
    <w:rsid w:val="007D3E32"/>
    <w:rsid w:val="007E060A"/>
    <w:rsid w:val="007F2E7E"/>
    <w:rsid w:val="007F34C4"/>
    <w:rsid w:val="00810780"/>
    <w:rsid w:val="008112DB"/>
    <w:rsid w:val="008139B7"/>
    <w:rsid w:val="00814C03"/>
    <w:rsid w:val="0082284D"/>
    <w:rsid w:val="00834BE1"/>
    <w:rsid w:val="0083501E"/>
    <w:rsid w:val="00835D71"/>
    <w:rsid w:val="00846204"/>
    <w:rsid w:val="0085224E"/>
    <w:rsid w:val="008530EF"/>
    <w:rsid w:val="008705F8"/>
    <w:rsid w:val="00893F60"/>
    <w:rsid w:val="008A2BF4"/>
    <w:rsid w:val="008A6098"/>
    <w:rsid w:val="008D6CA9"/>
    <w:rsid w:val="008E62CF"/>
    <w:rsid w:val="008E6D8C"/>
    <w:rsid w:val="0090619E"/>
    <w:rsid w:val="00914427"/>
    <w:rsid w:val="009159F5"/>
    <w:rsid w:val="0092031F"/>
    <w:rsid w:val="00932C12"/>
    <w:rsid w:val="009736AF"/>
    <w:rsid w:val="00986D94"/>
    <w:rsid w:val="00994769"/>
    <w:rsid w:val="009B5060"/>
    <w:rsid w:val="009C4E3C"/>
    <w:rsid w:val="009D0B8B"/>
    <w:rsid w:val="009D607D"/>
    <w:rsid w:val="009D7052"/>
    <w:rsid w:val="009E0136"/>
    <w:rsid w:val="009F7D6A"/>
    <w:rsid w:val="00A11487"/>
    <w:rsid w:val="00A13D73"/>
    <w:rsid w:val="00A141E1"/>
    <w:rsid w:val="00A2523B"/>
    <w:rsid w:val="00A77E73"/>
    <w:rsid w:val="00A86C30"/>
    <w:rsid w:val="00AA70C3"/>
    <w:rsid w:val="00AB2A4B"/>
    <w:rsid w:val="00AB6A5B"/>
    <w:rsid w:val="00AB6F04"/>
    <w:rsid w:val="00AD17B8"/>
    <w:rsid w:val="00AD2B0B"/>
    <w:rsid w:val="00AE3A5F"/>
    <w:rsid w:val="00AE6E18"/>
    <w:rsid w:val="00AF33AD"/>
    <w:rsid w:val="00AF39F2"/>
    <w:rsid w:val="00AF4F34"/>
    <w:rsid w:val="00B00758"/>
    <w:rsid w:val="00B24E97"/>
    <w:rsid w:val="00B257EF"/>
    <w:rsid w:val="00B55B6F"/>
    <w:rsid w:val="00B6219F"/>
    <w:rsid w:val="00C00264"/>
    <w:rsid w:val="00C17F47"/>
    <w:rsid w:val="00C23F25"/>
    <w:rsid w:val="00C64A28"/>
    <w:rsid w:val="00C86833"/>
    <w:rsid w:val="00CA3BE5"/>
    <w:rsid w:val="00CB10FE"/>
    <w:rsid w:val="00CB4010"/>
    <w:rsid w:val="00CC189E"/>
    <w:rsid w:val="00CC4CC4"/>
    <w:rsid w:val="00CE6B11"/>
    <w:rsid w:val="00CE7B91"/>
    <w:rsid w:val="00D00445"/>
    <w:rsid w:val="00D15230"/>
    <w:rsid w:val="00D33D19"/>
    <w:rsid w:val="00D41DD8"/>
    <w:rsid w:val="00D52E32"/>
    <w:rsid w:val="00D55001"/>
    <w:rsid w:val="00D6356F"/>
    <w:rsid w:val="00DB0C12"/>
    <w:rsid w:val="00DB51B5"/>
    <w:rsid w:val="00DE1653"/>
    <w:rsid w:val="00DE381D"/>
    <w:rsid w:val="00DE4690"/>
    <w:rsid w:val="00DF13D2"/>
    <w:rsid w:val="00DF3514"/>
    <w:rsid w:val="00DF48F1"/>
    <w:rsid w:val="00DF50C9"/>
    <w:rsid w:val="00E07710"/>
    <w:rsid w:val="00E200A1"/>
    <w:rsid w:val="00E352BF"/>
    <w:rsid w:val="00E408EF"/>
    <w:rsid w:val="00E83D7C"/>
    <w:rsid w:val="00E93387"/>
    <w:rsid w:val="00E9370F"/>
    <w:rsid w:val="00E961D3"/>
    <w:rsid w:val="00E96D35"/>
    <w:rsid w:val="00EA1840"/>
    <w:rsid w:val="00F10006"/>
    <w:rsid w:val="00F10F70"/>
    <w:rsid w:val="00F53F94"/>
    <w:rsid w:val="00F60614"/>
    <w:rsid w:val="00FA3950"/>
    <w:rsid w:val="00FD19B8"/>
    <w:rsid w:val="1E9D3E53"/>
    <w:rsid w:val="31EC1227"/>
    <w:rsid w:val="3C4257E9"/>
    <w:rsid w:val="3DEACD6D"/>
    <w:rsid w:val="782686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32D83"/>
  <w15:chartTrackingRefBased/>
  <w15:docId w15:val="{1B6C8745-3AA1-44C8-9131-E11E8341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204"/>
    <w:pPr>
      <w:widowControl w:val="0"/>
      <w:autoSpaceDE w:val="0"/>
      <w:autoSpaceDN w:val="0"/>
      <w:jc w:val="both"/>
    </w:pPr>
    <w:rPr>
      <w:rFonts w:ascii="Arial Narrow" w:eastAsia="Times New Roman" w:hAnsi="Arial Narrow"/>
      <w:sz w:val="22"/>
      <w:szCs w:val="22"/>
      <w:lang w:eastAsia="en-US"/>
    </w:rPr>
  </w:style>
  <w:style w:type="paragraph" w:styleId="Heading1">
    <w:name w:val="heading 1"/>
    <w:aliases w:val="Numbered - 1"/>
    <w:basedOn w:val="Normal"/>
    <w:next w:val="Normal"/>
    <w:link w:val="Heading1Char"/>
    <w:qFormat/>
    <w:rsid w:val="00001865"/>
    <w:pPr>
      <w:keepNext/>
      <w:spacing w:before="240" w:after="60"/>
      <w:outlineLvl w:val="0"/>
    </w:pPr>
    <w:rPr>
      <w:rFonts w:ascii="Arial" w:hAnsi="Arial"/>
      <w:b/>
      <w:bCs/>
      <w:kern w:val="32"/>
      <w:sz w:val="32"/>
      <w:szCs w:val="32"/>
      <w:lang w:val="x-none"/>
    </w:rPr>
  </w:style>
  <w:style w:type="paragraph" w:styleId="Heading2">
    <w:name w:val="heading 2"/>
    <w:aliases w:val="Numbered - 2"/>
    <w:basedOn w:val="Normal"/>
    <w:next w:val="Normal"/>
    <w:link w:val="Heading2Char"/>
    <w:qFormat/>
    <w:rsid w:val="00001865"/>
    <w:pPr>
      <w:spacing w:before="240" w:after="60"/>
      <w:outlineLvl w:val="1"/>
    </w:pPr>
    <w:rPr>
      <w:rFonts w:ascii="Arial" w:hAnsi="Arial"/>
      <w:b/>
      <w:bCs/>
      <w:sz w:val="28"/>
      <w:szCs w:val="28"/>
      <w:lang w:val="x-none"/>
    </w:rPr>
  </w:style>
  <w:style w:type="paragraph" w:styleId="Heading3">
    <w:name w:val="heading 3"/>
    <w:aliases w:val="Numbered - 3"/>
    <w:basedOn w:val="Normal"/>
    <w:next w:val="Normal"/>
    <w:link w:val="Heading3Char"/>
    <w:qFormat/>
    <w:rsid w:val="00001865"/>
    <w:pPr>
      <w:keepNext/>
      <w:spacing w:before="240" w:after="60"/>
      <w:outlineLvl w:val="2"/>
    </w:pPr>
    <w:rPr>
      <w:rFonts w:ascii="Arial" w:hAnsi="Arial"/>
      <w:b/>
      <w:bCs/>
      <w:sz w:val="28"/>
      <w:szCs w:val="28"/>
      <w:lang w:val="x-none"/>
    </w:rPr>
  </w:style>
  <w:style w:type="paragraph" w:styleId="Heading4">
    <w:name w:val="heading 4"/>
    <w:aliases w:val="Numbered - 4"/>
    <w:basedOn w:val="Normal"/>
    <w:next w:val="Normal"/>
    <w:link w:val="Heading4Char"/>
    <w:qFormat/>
    <w:rsid w:val="00001865"/>
    <w:pPr>
      <w:keepNext/>
      <w:spacing w:before="240" w:after="60"/>
      <w:outlineLvl w:val="3"/>
    </w:pPr>
    <w:rPr>
      <w:rFonts w:ascii="Times New Roman" w:hAnsi="Times New Roman"/>
      <w:b/>
      <w:bCs/>
      <w:sz w:val="28"/>
      <w:szCs w:val="28"/>
      <w:lang w:val="x-none"/>
    </w:rPr>
  </w:style>
  <w:style w:type="paragraph" w:styleId="Heading5">
    <w:name w:val="heading 5"/>
    <w:aliases w:val="Numbered - 5"/>
    <w:basedOn w:val="Normal"/>
    <w:next w:val="Normal"/>
    <w:link w:val="Heading5Char"/>
    <w:qFormat/>
    <w:rsid w:val="00001865"/>
    <w:pPr>
      <w:keepNext/>
      <w:outlineLvl w:val="4"/>
    </w:pPr>
    <w:rPr>
      <w:rFonts w:ascii="Arial" w:hAnsi="Arial"/>
      <w:b/>
      <w:szCs w:val="28"/>
      <w:lang w:val="x-none"/>
    </w:rPr>
  </w:style>
  <w:style w:type="paragraph" w:styleId="Heading6">
    <w:name w:val="heading 6"/>
    <w:aliases w:val="Numbered - 6"/>
    <w:basedOn w:val="Normal"/>
    <w:next w:val="Normal"/>
    <w:link w:val="Heading6Char"/>
    <w:qFormat/>
    <w:rsid w:val="00001865"/>
    <w:pPr>
      <w:keepNext/>
      <w:outlineLvl w:val="5"/>
    </w:pPr>
    <w:rPr>
      <w:rFonts w:ascii="Arial" w:hAnsi="Arial"/>
      <w:sz w:val="28"/>
      <w:szCs w:val="28"/>
      <w:lang w:val="x-none"/>
    </w:rPr>
  </w:style>
  <w:style w:type="paragraph" w:styleId="Heading7">
    <w:name w:val="heading 7"/>
    <w:aliases w:val="Numbered - 7"/>
    <w:basedOn w:val="Normal"/>
    <w:next w:val="Normal"/>
    <w:link w:val="Heading7Char"/>
    <w:qFormat/>
    <w:rsid w:val="00001865"/>
    <w:pPr>
      <w:keepNext/>
      <w:ind w:left="360"/>
      <w:outlineLvl w:val="6"/>
    </w:pPr>
    <w:rPr>
      <w:rFonts w:ascii="Arial" w:hAnsi="Arial"/>
      <w:b/>
      <w:sz w:val="28"/>
      <w:szCs w:val="28"/>
      <w:lang w:val="x-none"/>
    </w:rPr>
  </w:style>
  <w:style w:type="paragraph" w:styleId="Heading8">
    <w:name w:val="heading 8"/>
    <w:aliases w:val="Numbered - 8"/>
    <w:basedOn w:val="Normal"/>
    <w:next w:val="Normal"/>
    <w:link w:val="Heading8Char"/>
    <w:qFormat/>
    <w:rsid w:val="00001865"/>
    <w:pPr>
      <w:keepNext/>
      <w:outlineLvl w:val="7"/>
    </w:pPr>
    <w:rPr>
      <w:rFonts w:ascii="Arial" w:hAnsi="Arial"/>
      <w:i/>
      <w:iCs/>
      <w:color w:val="000000"/>
      <w:sz w:val="19"/>
      <w:szCs w:val="19"/>
      <w:lang w:val="x-none"/>
    </w:rPr>
  </w:style>
  <w:style w:type="paragraph" w:styleId="Heading9">
    <w:name w:val="heading 9"/>
    <w:aliases w:val="Numbered - 9"/>
    <w:basedOn w:val="Normal"/>
    <w:next w:val="Normal"/>
    <w:link w:val="Heading9Char"/>
    <w:qFormat/>
    <w:rsid w:val="00001865"/>
    <w:pPr>
      <w:keepNext/>
      <w:jc w:val="left"/>
      <w:outlineLvl w:val="8"/>
    </w:pPr>
    <w:rPr>
      <w:rFonts w:ascii="Arial" w:hAnsi="Arial"/>
      <w:b/>
      <w:color w:val="000000"/>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w:basedOn w:val="Normal"/>
    <w:rsid w:val="00A35C98"/>
    <w:pPr>
      <w:tabs>
        <w:tab w:val="center" w:pos="4153"/>
        <w:tab w:val="right" w:pos="8306"/>
      </w:tabs>
    </w:pPr>
  </w:style>
  <w:style w:type="paragraph" w:styleId="Footer">
    <w:name w:val="footer"/>
    <w:basedOn w:val="Normal"/>
    <w:link w:val="FooterChar"/>
    <w:uiPriority w:val="99"/>
    <w:rsid w:val="00A35C98"/>
    <w:pPr>
      <w:tabs>
        <w:tab w:val="center" w:pos="4153"/>
        <w:tab w:val="right" w:pos="8306"/>
      </w:tabs>
    </w:pPr>
    <w:rPr>
      <w:lang w:val="x-none"/>
    </w:rPr>
  </w:style>
  <w:style w:type="character" w:styleId="Hyperlink">
    <w:name w:val="Hyperlink"/>
    <w:rsid w:val="00001865"/>
    <w:rPr>
      <w:color w:val="0000FF"/>
      <w:u w:val="single"/>
    </w:rPr>
  </w:style>
  <w:style w:type="character" w:styleId="FollowedHyperlink">
    <w:name w:val="FollowedHyperlink"/>
    <w:rsid w:val="00001865"/>
    <w:rPr>
      <w:color w:val="800080"/>
      <w:u w:val="single"/>
    </w:rPr>
  </w:style>
  <w:style w:type="paragraph" w:styleId="BodyText">
    <w:name w:val="Body Text"/>
    <w:basedOn w:val="Normal"/>
    <w:link w:val="BodyTextChar"/>
    <w:rsid w:val="00001865"/>
    <w:pPr>
      <w:jc w:val="center"/>
    </w:pPr>
    <w:rPr>
      <w:lang w:val="x-none"/>
    </w:rPr>
  </w:style>
  <w:style w:type="paragraph" w:styleId="BodyText3">
    <w:name w:val="Body Text 3"/>
    <w:basedOn w:val="Normal"/>
    <w:link w:val="BodyText3Char"/>
    <w:rsid w:val="00001865"/>
    <w:rPr>
      <w:b/>
      <w:bCs/>
      <w:lang w:val="x-none"/>
    </w:rPr>
  </w:style>
  <w:style w:type="paragraph" w:styleId="NormalWeb">
    <w:name w:val="Normal (Web)"/>
    <w:basedOn w:val="Normal"/>
    <w:uiPriority w:val="99"/>
    <w:rsid w:val="00001865"/>
    <w:pPr>
      <w:widowControl/>
      <w:autoSpaceDE/>
      <w:autoSpaceDN/>
      <w:spacing w:before="100" w:beforeAutospacing="1" w:after="100" w:afterAutospacing="1"/>
      <w:jc w:val="left"/>
    </w:pPr>
    <w:rPr>
      <w:rFonts w:ascii="Arial" w:eastAsia="Arial Unicode MS" w:hAnsi="Arial" w:cs="Arial"/>
      <w:color w:val="333333"/>
      <w:sz w:val="24"/>
      <w:szCs w:val="24"/>
    </w:rPr>
  </w:style>
  <w:style w:type="paragraph" w:styleId="BodyText2">
    <w:name w:val="Body Text 2"/>
    <w:basedOn w:val="Normal"/>
    <w:link w:val="BodyText2Char"/>
    <w:rsid w:val="00001865"/>
    <w:pPr>
      <w:spacing w:after="120" w:line="480" w:lineRule="auto"/>
    </w:pPr>
    <w:rPr>
      <w:lang w:val="x-none"/>
    </w:rPr>
  </w:style>
  <w:style w:type="paragraph" w:styleId="BlockText">
    <w:name w:val="Block Text"/>
    <w:basedOn w:val="Normal"/>
    <w:rsid w:val="00001865"/>
    <w:pPr>
      <w:widowControl/>
      <w:autoSpaceDE/>
      <w:autoSpaceDN/>
      <w:ind w:left="567" w:right="459"/>
      <w:jc w:val="left"/>
    </w:pPr>
    <w:rPr>
      <w:rFonts w:ascii="Arial" w:hAnsi="Arial"/>
      <w:szCs w:val="20"/>
    </w:rPr>
  </w:style>
  <w:style w:type="paragraph" w:styleId="BalloonText">
    <w:name w:val="Balloon Text"/>
    <w:basedOn w:val="Normal"/>
    <w:link w:val="BalloonTextChar"/>
    <w:semiHidden/>
    <w:rsid w:val="00001865"/>
    <w:rPr>
      <w:rFonts w:ascii="Tahoma" w:hAnsi="Tahoma"/>
      <w:sz w:val="16"/>
      <w:szCs w:val="16"/>
      <w:lang w:val="x-none"/>
    </w:rPr>
  </w:style>
  <w:style w:type="paragraph" w:styleId="BodyTextIndent2">
    <w:name w:val="Body Text Indent 2"/>
    <w:basedOn w:val="Normal"/>
    <w:link w:val="BodyTextIndent2Char"/>
    <w:rsid w:val="00001865"/>
    <w:pPr>
      <w:spacing w:after="120" w:line="480" w:lineRule="auto"/>
      <w:ind w:left="283"/>
    </w:pPr>
    <w:rPr>
      <w:lang w:val="x-none"/>
    </w:rPr>
  </w:style>
  <w:style w:type="paragraph" w:styleId="FootnoteText">
    <w:name w:val="footnote text"/>
    <w:basedOn w:val="Normal"/>
    <w:link w:val="FootnoteTextChar"/>
    <w:semiHidden/>
    <w:rsid w:val="00001865"/>
    <w:rPr>
      <w:sz w:val="20"/>
      <w:szCs w:val="20"/>
      <w:lang w:val="x-none"/>
    </w:rPr>
  </w:style>
  <w:style w:type="character" w:styleId="FootnoteReference">
    <w:name w:val="footnote reference"/>
    <w:uiPriority w:val="99"/>
    <w:semiHidden/>
    <w:rsid w:val="00001865"/>
    <w:rPr>
      <w:vertAlign w:val="superscript"/>
    </w:rPr>
  </w:style>
  <w:style w:type="paragraph" w:styleId="BodyTextIndent">
    <w:name w:val="Body Text Indent"/>
    <w:basedOn w:val="Normal"/>
    <w:link w:val="BodyTextIndentChar"/>
    <w:rsid w:val="00001865"/>
    <w:pPr>
      <w:ind w:left="-180"/>
    </w:pPr>
    <w:rPr>
      <w:rFonts w:ascii="Arial" w:hAnsi="Arial"/>
      <w:lang w:val="x-none"/>
    </w:rPr>
  </w:style>
  <w:style w:type="paragraph" w:styleId="BodyTextIndent3">
    <w:name w:val="Body Text Indent 3"/>
    <w:basedOn w:val="Normal"/>
    <w:link w:val="BodyTextIndent3Char"/>
    <w:rsid w:val="00001865"/>
    <w:pPr>
      <w:autoSpaceDE/>
      <w:autoSpaceDN/>
      <w:ind w:left="-360"/>
    </w:pPr>
    <w:rPr>
      <w:rFonts w:ascii="Arial" w:hAnsi="Arial"/>
      <w:lang w:val="x-none"/>
    </w:rPr>
  </w:style>
  <w:style w:type="table" w:styleId="TableGrid">
    <w:name w:val="Table Grid"/>
    <w:basedOn w:val="TableNormal"/>
    <w:uiPriority w:val="39"/>
    <w:rsid w:val="00001865"/>
    <w:pPr>
      <w:widowControl w:val="0"/>
      <w:autoSpaceDE w:val="0"/>
      <w:autoSpaceDN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001865"/>
    <w:pPr>
      <w:autoSpaceDE/>
      <w:autoSpaceDN/>
      <w:jc w:val="left"/>
    </w:pPr>
    <w:rPr>
      <w:rFonts w:ascii="Arial" w:hAnsi="Arial"/>
      <w:szCs w:val="20"/>
      <w:lang w:val="en-US"/>
    </w:rPr>
  </w:style>
  <w:style w:type="character" w:styleId="PageNumber">
    <w:name w:val="page number"/>
    <w:basedOn w:val="DefaultParagraphFont"/>
    <w:rsid w:val="00001865"/>
  </w:style>
  <w:style w:type="paragraph" w:customStyle="1" w:styleId="DfESBullets">
    <w:name w:val="DfESBullets"/>
    <w:basedOn w:val="Normal"/>
    <w:rsid w:val="00001865"/>
    <w:pPr>
      <w:tabs>
        <w:tab w:val="num" w:pos="720"/>
      </w:tabs>
      <w:overflowPunct w:val="0"/>
      <w:adjustRightInd w:val="0"/>
      <w:spacing w:after="240"/>
      <w:ind w:left="720" w:hanging="360"/>
      <w:jc w:val="left"/>
      <w:textAlignment w:val="baseline"/>
    </w:pPr>
    <w:rPr>
      <w:rFonts w:ascii="Arial" w:hAnsi="Arial"/>
      <w:szCs w:val="20"/>
    </w:rPr>
  </w:style>
  <w:style w:type="paragraph" w:styleId="Title">
    <w:name w:val="Title"/>
    <w:basedOn w:val="Normal"/>
    <w:link w:val="TitleChar"/>
    <w:qFormat/>
    <w:rsid w:val="00001865"/>
    <w:pPr>
      <w:jc w:val="center"/>
    </w:pPr>
    <w:rPr>
      <w:rFonts w:ascii="Arial" w:hAnsi="Arial"/>
      <w:b/>
      <w:bCs/>
      <w:sz w:val="28"/>
      <w:szCs w:val="28"/>
      <w:lang w:val="x-none"/>
    </w:rPr>
  </w:style>
  <w:style w:type="character" w:customStyle="1" w:styleId="Normal1">
    <w:name w:val="Normal1"/>
    <w:rsid w:val="00001865"/>
    <w:rPr>
      <w:rFonts w:ascii="Helvetica" w:hAnsi="Helvetica"/>
      <w:sz w:val="24"/>
    </w:rPr>
  </w:style>
  <w:style w:type="character" w:customStyle="1" w:styleId="SoWTitle">
    <w:name w:val="SoWTitle"/>
    <w:rsid w:val="00001865"/>
    <w:rPr>
      <w:rFonts w:ascii="Arial" w:hAnsi="Arial"/>
      <w:noProof w:val="0"/>
      <w:sz w:val="32"/>
      <w:lang w:val="en-GB"/>
    </w:rPr>
  </w:style>
  <w:style w:type="paragraph" w:customStyle="1" w:styleId="SoWHeading">
    <w:name w:val="SoWHeading"/>
    <w:rsid w:val="00001865"/>
    <w:pPr>
      <w:keepNext/>
      <w:widowControl w:val="0"/>
      <w:pBdr>
        <w:top w:val="single" w:sz="6" w:space="1" w:color="auto"/>
      </w:pBdr>
      <w:overflowPunct w:val="0"/>
      <w:autoSpaceDE w:val="0"/>
      <w:autoSpaceDN w:val="0"/>
      <w:adjustRightInd w:val="0"/>
      <w:spacing w:before="280" w:line="280" w:lineRule="exact"/>
      <w:textAlignment w:val="baseline"/>
    </w:pPr>
    <w:rPr>
      <w:rFonts w:ascii="Arial" w:eastAsia="Times New Roman" w:hAnsi="Arial"/>
      <w:b/>
      <w:sz w:val="24"/>
      <w:lang w:eastAsia="en-US"/>
    </w:rPr>
  </w:style>
  <w:style w:type="paragraph" w:customStyle="1" w:styleId="SoWBody">
    <w:name w:val="SoWBody"/>
    <w:rsid w:val="00001865"/>
    <w:pPr>
      <w:widowControl w:val="0"/>
      <w:overflowPunct w:val="0"/>
      <w:autoSpaceDE w:val="0"/>
      <w:autoSpaceDN w:val="0"/>
      <w:adjustRightInd w:val="0"/>
      <w:spacing w:before="80" w:line="240" w:lineRule="exact"/>
      <w:textAlignment w:val="baseline"/>
    </w:pPr>
    <w:rPr>
      <w:rFonts w:ascii="Arial" w:eastAsia="Times New Roman" w:hAnsi="Arial"/>
      <w:sz w:val="18"/>
      <w:lang w:eastAsia="en-US"/>
    </w:rPr>
  </w:style>
  <w:style w:type="paragraph" w:customStyle="1" w:styleId="SoWBullet1">
    <w:name w:val="SoWBullet1"/>
    <w:rsid w:val="00001865"/>
    <w:pPr>
      <w:widowControl w:val="0"/>
      <w:tabs>
        <w:tab w:val="left" w:pos="170"/>
      </w:tabs>
      <w:overflowPunct w:val="0"/>
      <w:autoSpaceDE w:val="0"/>
      <w:autoSpaceDN w:val="0"/>
      <w:adjustRightInd w:val="0"/>
      <w:spacing w:line="220" w:lineRule="exact"/>
      <w:ind w:left="170" w:hanging="170"/>
      <w:textAlignment w:val="baseline"/>
    </w:pPr>
    <w:rPr>
      <w:rFonts w:ascii="Arial" w:eastAsia="Times New Roman" w:hAnsi="Arial"/>
      <w:sz w:val="18"/>
      <w:lang w:eastAsia="en-US"/>
    </w:rPr>
  </w:style>
  <w:style w:type="character" w:customStyle="1" w:styleId="dingbat">
    <w:name w:val="dingbat"/>
    <w:rsid w:val="00001865"/>
    <w:rPr>
      <w:rFonts w:ascii="ZapfDingbats" w:hAnsi="ZapfDingbats"/>
      <w:sz w:val="13"/>
    </w:rPr>
  </w:style>
  <w:style w:type="paragraph" w:customStyle="1" w:styleId="SoWOptional">
    <w:name w:val="SoWOptional"/>
    <w:rsid w:val="00001865"/>
    <w:pPr>
      <w:widowControl w:val="0"/>
      <w:tabs>
        <w:tab w:val="left" w:pos="180"/>
      </w:tabs>
      <w:overflowPunct w:val="0"/>
      <w:autoSpaceDE w:val="0"/>
      <w:autoSpaceDN w:val="0"/>
      <w:adjustRightInd w:val="0"/>
      <w:spacing w:before="20" w:line="240" w:lineRule="exact"/>
      <w:ind w:left="180" w:hanging="180"/>
      <w:textAlignment w:val="baseline"/>
    </w:pPr>
    <w:rPr>
      <w:rFonts w:ascii="Arial" w:eastAsia="Times New Roman" w:hAnsi="Arial"/>
      <w:sz w:val="18"/>
      <w:lang w:eastAsia="en-US"/>
    </w:rPr>
  </w:style>
  <w:style w:type="paragraph" w:customStyle="1" w:styleId="SoWEssential">
    <w:name w:val="SoWEssential"/>
    <w:rsid w:val="00001865"/>
    <w:pPr>
      <w:widowControl w:val="0"/>
      <w:tabs>
        <w:tab w:val="left" w:pos="180"/>
      </w:tabs>
      <w:overflowPunct w:val="0"/>
      <w:autoSpaceDE w:val="0"/>
      <w:autoSpaceDN w:val="0"/>
      <w:adjustRightInd w:val="0"/>
      <w:spacing w:line="240" w:lineRule="exact"/>
      <w:ind w:left="180" w:hanging="180"/>
      <w:textAlignment w:val="baseline"/>
    </w:pPr>
    <w:rPr>
      <w:rFonts w:ascii="Arial" w:eastAsia="Times New Roman" w:hAnsi="Arial"/>
      <w:sz w:val="18"/>
      <w:lang w:val="en-US" w:eastAsia="en-US"/>
    </w:rPr>
  </w:style>
  <w:style w:type="paragraph" w:customStyle="1" w:styleId="SoWBodyIndent">
    <w:name w:val="SoWBodyIndent"/>
    <w:rsid w:val="00001865"/>
    <w:pPr>
      <w:widowControl w:val="0"/>
      <w:tabs>
        <w:tab w:val="left" w:pos="170"/>
      </w:tabs>
      <w:overflowPunct w:val="0"/>
      <w:autoSpaceDE w:val="0"/>
      <w:autoSpaceDN w:val="0"/>
      <w:adjustRightInd w:val="0"/>
      <w:spacing w:before="40" w:line="220" w:lineRule="exact"/>
      <w:ind w:left="170" w:hanging="170"/>
      <w:textAlignment w:val="baseline"/>
    </w:pPr>
    <w:rPr>
      <w:rFonts w:ascii="Arial" w:eastAsia="Times New Roman" w:hAnsi="Arial"/>
      <w:sz w:val="18"/>
      <w:lang w:eastAsia="en-US"/>
    </w:rPr>
  </w:style>
  <w:style w:type="paragraph" w:customStyle="1" w:styleId="TableTitle">
    <w:name w:val="TableTitle"/>
    <w:rsid w:val="00001865"/>
    <w:pPr>
      <w:keepNext/>
      <w:widowControl w:val="0"/>
      <w:tabs>
        <w:tab w:val="left" w:pos="170"/>
      </w:tabs>
      <w:overflowPunct w:val="0"/>
      <w:autoSpaceDE w:val="0"/>
      <w:autoSpaceDN w:val="0"/>
      <w:adjustRightInd w:val="0"/>
      <w:spacing w:line="240" w:lineRule="exact"/>
      <w:ind w:left="113"/>
      <w:textAlignment w:val="baseline"/>
    </w:pPr>
    <w:rPr>
      <w:rFonts w:ascii="Arial" w:eastAsia="Times New Roman" w:hAnsi="Arial"/>
      <w:b/>
      <w:lang w:eastAsia="en-US"/>
    </w:rPr>
  </w:style>
  <w:style w:type="paragraph" w:customStyle="1" w:styleId="SoWAssignment">
    <w:name w:val="SoWAssignment"/>
    <w:rsid w:val="00001865"/>
    <w:pPr>
      <w:widowControl w:val="0"/>
      <w:tabs>
        <w:tab w:val="left" w:pos="170"/>
      </w:tabs>
      <w:overflowPunct w:val="0"/>
      <w:autoSpaceDE w:val="0"/>
      <w:autoSpaceDN w:val="0"/>
      <w:adjustRightInd w:val="0"/>
      <w:spacing w:before="20" w:line="240" w:lineRule="exact"/>
      <w:ind w:left="180" w:hanging="180"/>
      <w:textAlignment w:val="baseline"/>
    </w:pPr>
    <w:rPr>
      <w:rFonts w:ascii="Arial" w:eastAsia="Times New Roman" w:hAnsi="Arial"/>
      <w:sz w:val="18"/>
      <w:lang w:eastAsia="en-US"/>
    </w:rPr>
  </w:style>
  <w:style w:type="character" w:customStyle="1" w:styleId="bold">
    <w:name w:val="bold"/>
    <w:rsid w:val="00001865"/>
    <w:rPr>
      <w:b/>
    </w:rPr>
  </w:style>
  <w:style w:type="paragraph" w:styleId="TOC1">
    <w:name w:val="toc 1"/>
    <w:basedOn w:val="Normal"/>
    <w:next w:val="Normal"/>
    <w:autoRedefine/>
    <w:semiHidden/>
    <w:rsid w:val="00001865"/>
    <w:pPr>
      <w:widowControl/>
      <w:tabs>
        <w:tab w:val="right" w:leader="dot" w:pos="9629"/>
      </w:tabs>
      <w:autoSpaceDE/>
      <w:autoSpaceDN/>
      <w:spacing w:before="120" w:after="120"/>
      <w:jc w:val="left"/>
    </w:pPr>
    <w:rPr>
      <w:rFonts w:ascii="Arial" w:hAnsi="Arial" w:cs="Arial"/>
      <w:caps/>
      <w:noProof/>
      <w:sz w:val="24"/>
      <w:szCs w:val="28"/>
    </w:rPr>
  </w:style>
  <w:style w:type="paragraph" w:styleId="Caption">
    <w:name w:val="caption"/>
    <w:basedOn w:val="Normal"/>
    <w:next w:val="Normal"/>
    <w:qFormat/>
    <w:rsid w:val="00001865"/>
    <w:pPr>
      <w:widowControl/>
      <w:autoSpaceDE/>
      <w:autoSpaceDN/>
      <w:jc w:val="center"/>
    </w:pPr>
    <w:rPr>
      <w:rFonts w:ascii="Arial" w:hAnsi="Arial" w:cs="Arial"/>
      <w:b/>
      <w:bCs/>
      <w:sz w:val="28"/>
      <w:szCs w:val="20"/>
    </w:rPr>
  </w:style>
  <w:style w:type="paragraph" w:styleId="TOC2">
    <w:name w:val="toc 2"/>
    <w:basedOn w:val="Normal"/>
    <w:next w:val="Normal"/>
    <w:semiHidden/>
    <w:rsid w:val="00001865"/>
    <w:pPr>
      <w:widowControl/>
      <w:autoSpaceDE/>
      <w:autoSpaceDN/>
      <w:ind w:left="240"/>
      <w:jc w:val="left"/>
    </w:pPr>
    <w:rPr>
      <w:rFonts w:ascii="Times New Roman" w:hAnsi="Times New Roman"/>
      <w:smallCaps/>
      <w:sz w:val="24"/>
      <w:szCs w:val="24"/>
    </w:rPr>
  </w:style>
  <w:style w:type="paragraph" w:styleId="TOC3">
    <w:name w:val="toc 3"/>
    <w:basedOn w:val="Normal"/>
    <w:next w:val="Normal"/>
    <w:semiHidden/>
    <w:rsid w:val="00001865"/>
    <w:pPr>
      <w:widowControl/>
      <w:autoSpaceDE/>
      <w:autoSpaceDN/>
      <w:ind w:left="480"/>
      <w:jc w:val="left"/>
    </w:pPr>
    <w:rPr>
      <w:rFonts w:ascii="Times New Roman" w:hAnsi="Times New Roman"/>
      <w:i/>
      <w:iCs/>
      <w:sz w:val="24"/>
      <w:szCs w:val="24"/>
    </w:rPr>
  </w:style>
  <w:style w:type="paragraph" w:styleId="TOC4">
    <w:name w:val="toc 4"/>
    <w:basedOn w:val="Normal"/>
    <w:next w:val="Normal"/>
    <w:semiHidden/>
    <w:rsid w:val="00001865"/>
    <w:pPr>
      <w:widowControl/>
      <w:autoSpaceDE/>
      <w:autoSpaceDN/>
      <w:ind w:left="720"/>
      <w:jc w:val="left"/>
    </w:pPr>
    <w:rPr>
      <w:rFonts w:ascii="Times New Roman" w:hAnsi="Times New Roman"/>
      <w:sz w:val="24"/>
      <w:szCs w:val="21"/>
    </w:rPr>
  </w:style>
  <w:style w:type="paragraph" w:styleId="TOC5">
    <w:name w:val="toc 5"/>
    <w:basedOn w:val="Normal"/>
    <w:next w:val="Normal"/>
    <w:semiHidden/>
    <w:rsid w:val="00001865"/>
    <w:pPr>
      <w:widowControl/>
      <w:autoSpaceDE/>
      <w:autoSpaceDN/>
      <w:ind w:left="960"/>
      <w:jc w:val="left"/>
    </w:pPr>
    <w:rPr>
      <w:rFonts w:ascii="Times New Roman" w:hAnsi="Times New Roman"/>
      <w:sz w:val="24"/>
      <w:szCs w:val="21"/>
    </w:rPr>
  </w:style>
  <w:style w:type="paragraph" w:styleId="TOC6">
    <w:name w:val="toc 6"/>
    <w:basedOn w:val="Normal"/>
    <w:next w:val="Normal"/>
    <w:semiHidden/>
    <w:rsid w:val="00001865"/>
    <w:pPr>
      <w:widowControl/>
      <w:autoSpaceDE/>
      <w:autoSpaceDN/>
      <w:ind w:left="1200"/>
      <w:jc w:val="left"/>
    </w:pPr>
    <w:rPr>
      <w:rFonts w:ascii="Times New Roman" w:hAnsi="Times New Roman"/>
      <w:sz w:val="24"/>
      <w:szCs w:val="21"/>
    </w:rPr>
  </w:style>
  <w:style w:type="paragraph" w:styleId="TOC7">
    <w:name w:val="toc 7"/>
    <w:basedOn w:val="Normal"/>
    <w:next w:val="Normal"/>
    <w:semiHidden/>
    <w:rsid w:val="00001865"/>
    <w:pPr>
      <w:widowControl/>
      <w:autoSpaceDE/>
      <w:autoSpaceDN/>
      <w:ind w:left="1440"/>
      <w:jc w:val="left"/>
    </w:pPr>
    <w:rPr>
      <w:rFonts w:ascii="Times New Roman" w:hAnsi="Times New Roman"/>
      <w:sz w:val="24"/>
      <w:szCs w:val="21"/>
    </w:rPr>
  </w:style>
  <w:style w:type="paragraph" w:styleId="TOC8">
    <w:name w:val="toc 8"/>
    <w:basedOn w:val="Normal"/>
    <w:next w:val="Normal"/>
    <w:semiHidden/>
    <w:rsid w:val="00001865"/>
    <w:pPr>
      <w:widowControl/>
      <w:autoSpaceDE/>
      <w:autoSpaceDN/>
      <w:ind w:left="1680"/>
      <w:jc w:val="left"/>
    </w:pPr>
    <w:rPr>
      <w:rFonts w:ascii="Times New Roman" w:hAnsi="Times New Roman"/>
      <w:sz w:val="24"/>
      <w:szCs w:val="21"/>
    </w:rPr>
  </w:style>
  <w:style w:type="paragraph" w:styleId="TOC9">
    <w:name w:val="toc 9"/>
    <w:basedOn w:val="Normal"/>
    <w:next w:val="Normal"/>
    <w:semiHidden/>
    <w:rsid w:val="00001865"/>
    <w:pPr>
      <w:widowControl/>
      <w:autoSpaceDE/>
      <w:autoSpaceDN/>
      <w:ind w:left="1920"/>
      <w:jc w:val="left"/>
    </w:pPr>
    <w:rPr>
      <w:rFonts w:ascii="Times New Roman" w:hAnsi="Times New Roman"/>
      <w:sz w:val="24"/>
      <w:szCs w:val="21"/>
    </w:rPr>
  </w:style>
  <w:style w:type="paragraph" w:styleId="CommentText">
    <w:name w:val="annotation text"/>
    <w:basedOn w:val="Normal"/>
    <w:link w:val="CommentTextChar"/>
    <w:rsid w:val="00001865"/>
    <w:pPr>
      <w:autoSpaceDE/>
      <w:autoSpaceDN/>
    </w:pPr>
    <w:rPr>
      <w:sz w:val="20"/>
      <w:szCs w:val="20"/>
      <w:lang w:val="x-none"/>
    </w:rPr>
  </w:style>
  <w:style w:type="paragraph" w:styleId="Index1">
    <w:name w:val="index 1"/>
    <w:basedOn w:val="Normal"/>
    <w:next w:val="Normal"/>
    <w:semiHidden/>
    <w:rsid w:val="00001865"/>
    <w:pPr>
      <w:tabs>
        <w:tab w:val="right" w:pos="4183"/>
      </w:tabs>
      <w:autoSpaceDE/>
      <w:autoSpaceDN/>
      <w:ind w:left="220" w:hanging="220"/>
      <w:jc w:val="left"/>
    </w:pPr>
    <w:rPr>
      <w:sz w:val="18"/>
      <w:szCs w:val="20"/>
    </w:rPr>
  </w:style>
  <w:style w:type="paragraph" w:styleId="Index2">
    <w:name w:val="index 2"/>
    <w:basedOn w:val="Normal"/>
    <w:next w:val="Normal"/>
    <w:semiHidden/>
    <w:rsid w:val="00001865"/>
    <w:pPr>
      <w:tabs>
        <w:tab w:val="right" w:pos="4183"/>
      </w:tabs>
      <w:autoSpaceDE/>
      <w:autoSpaceDN/>
      <w:ind w:left="440" w:hanging="220"/>
      <w:jc w:val="left"/>
    </w:pPr>
    <w:rPr>
      <w:sz w:val="18"/>
      <w:szCs w:val="20"/>
    </w:rPr>
  </w:style>
  <w:style w:type="paragraph" w:styleId="Index3">
    <w:name w:val="index 3"/>
    <w:basedOn w:val="Normal"/>
    <w:next w:val="Normal"/>
    <w:semiHidden/>
    <w:rsid w:val="00001865"/>
    <w:pPr>
      <w:tabs>
        <w:tab w:val="right" w:pos="4183"/>
      </w:tabs>
      <w:autoSpaceDE/>
      <w:autoSpaceDN/>
      <w:ind w:left="660" w:hanging="220"/>
      <w:jc w:val="left"/>
    </w:pPr>
    <w:rPr>
      <w:sz w:val="18"/>
      <w:szCs w:val="20"/>
    </w:rPr>
  </w:style>
  <w:style w:type="paragraph" w:styleId="Index4">
    <w:name w:val="index 4"/>
    <w:basedOn w:val="Normal"/>
    <w:next w:val="Normal"/>
    <w:semiHidden/>
    <w:rsid w:val="00001865"/>
    <w:pPr>
      <w:tabs>
        <w:tab w:val="right" w:pos="4183"/>
      </w:tabs>
      <w:autoSpaceDE/>
      <w:autoSpaceDN/>
      <w:ind w:left="880" w:hanging="220"/>
      <w:jc w:val="left"/>
    </w:pPr>
    <w:rPr>
      <w:sz w:val="18"/>
      <w:szCs w:val="20"/>
    </w:rPr>
  </w:style>
  <w:style w:type="paragraph" w:styleId="Index5">
    <w:name w:val="index 5"/>
    <w:basedOn w:val="Normal"/>
    <w:next w:val="Normal"/>
    <w:semiHidden/>
    <w:rsid w:val="00001865"/>
    <w:pPr>
      <w:tabs>
        <w:tab w:val="right" w:pos="4183"/>
      </w:tabs>
      <w:autoSpaceDE/>
      <w:autoSpaceDN/>
      <w:ind w:left="1100" w:hanging="220"/>
      <w:jc w:val="left"/>
    </w:pPr>
    <w:rPr>
      <w:sz w:val="18"/>
      <w:szCs w:val="20"/>
    </w:rPr>
  </w:style>
  <w:style w:type="paragraph" w:styleId="Index6">
    <w:name w:val="index 6"/>
    <w:basedOn w:val="Normal"/>
    <w:next w:val="Normal"/>
    <w:semiHidden/>
    <w:rsid w:val="00001865"/>
    <w:pPr>
      <w:tabs>
        <w:tab w:val="right" w:pos="4183"/>
      </w:tabs>
      <w:autoSpaceDE/>
      <w:autoSpaceDN/>
      <w:ind w:left="1320" w:hanging="220"/>
      <w:jc w:val="left"/>
    </w:pPr>
    <w:rPr>
      <w:sz w:val="18"/>
      <w:szCs w:val="20"/>
    </w:rPr>
  </w:style>
  <w:style w:type="paragraph" w:styleId="Index7">
    <w:name w:val="index 7"/>
    <w:basedOn w:val="Normal"/>
    <w:next w:val="Normal"/>
    <w:semiHidden/>
    <w:rsid w:val="00001865"/>
    <w:pPr>
      <w:tabs>
        <w:tab w:val="right" w:pos="4183"/>
      </w:tabs>
      <w:autoSpaceDE/>
      <w:autoSpaceDN/>
      <w:ind w:left="1540" w:hanging="220"/>
      <w:jc w:val="left"/>
    </w:pPr>
    <w:rPr>
      <w:sz w:val="18"/>
      <w:szCs w:val="20"/>
    </w:rPr>
  </w:style>
  <w:style w:type="paragraph" w:styleId="Index8">
    <w:name w:val="index 8"/>
    <w:basedOn w:val="Normal"/>
    <w:next w:val="Normal"/>
    <w:semiHidden/>
    <w:rsid w:val="00001865"/>
    <w:pPr>
      <w:tabs>
        <w:tab w:val="right" w:pos="4183"/>
      </w:tabs>
      <w:autoSpaceDE/>
      <w:autoSpaceDN/>
      <w:ind w:left="1760" w:hanging="220"/>
      <w:jc w:val="left"/>
    </w:pPr>
    <w:rPr>
      <w:sz w:val="18"/>
      <w:szCs w:val="20"/>
    </w:rPr>
  </w:style>
  <w:style w:type="paragraph" w:styleId="Index9">
    <w:name w:val="index 9"/>
    <w:basedOn w:val="Normal"/>
    <w:next w:val="Normal"/>
    <w:semiHidden/>
    <w:rsid w:val="00001865"/>
    <w:pPr>
      <w:tabs>
        <w:tab w:val="right" w:pos="4183"/>
      </w:tabs>
      <w:autoSpaceDE/>
      <w:autoSpaceDN/>
      <w:ind w:left="1980" w:hanging="220"/>
      <w:jc w:val="left"/>
    </w:pPr>
    <w:rPr>
      <w:sz w:val="18"/>
      <w:szCs w:val="20"/>
    </w:rPr>
  </w:style>
  <w:style w:type="paragraph" w:styleId="IndexHeading">
    <w:name w:val="index heading"/>
    <w:basedOn w:val="Normal"/>
    <w:next w:val="Index1"/>
    <w:semiHidden/>
    <w:rsid w:val="00001865"/>
    <w:pPr>
      <w:autoSpaceDE/>
      <w:autoSpaceDN/>
      <w:spacing w:before="240" w:after="120"/>
      <w:jc w:val="center"/>
    </w:pPr>
    <w:rPr>
      <w:b/>
      <w:sz w:val="26"/>
      <w:szCs w:val="20"/>
    </w:rPr>
  </w:style>
  <w:style w:type="paragraph" w:customStyle="1" w:styleId="Ptqr">
    <w:name w:val="Ptqr"/>
    <w:rsid w:val="00001865"/>
    <w:pPr>
      <w:widowControl w:val="0"/>
      <w:ind w:left="1320" w:hanging="220"/>
    </w:pPr>
    <w:rPr>
      <w:rFonts w:ascii="Arial Narrow" w:eastAsia="Times New Roman" w:hAnsi="Arial Narrow"/>
      <w:sz w:val="24"/>
      <w:lang w:val="en-US" w:eastAsia="en-US"/>
    </w:rPr>
  </w:style>
  <w:style w:type="paragraph" w:styleId="DocumentMap">
    <w:name w:val="Document Map"/>
    <w:basedOn w:val="Normal"/>
    <w:link w:val="DocumentMapChar"/>
    <w:semiHidden/>
    <w:rsid w:val="00001865"/>
    <w:pPr>
      <w:shd w:val="clear" w:color="auto" w:fill="000080"/>
      <w:autoSpaceDE/>
      <w:autoSpaceDN/>
      <w:jc w:val="left"/>
    </w:pPr>
    <w:rPr>
      <w:rFonts w:ascii="Tahoma" w:hAnsi="Tahoma"/>
      <w:sz w:val="20"/>
      <w:szCs w:val="20"/>
      <w:lang w:val="en-US"/>
    </w:rPr>
  </w:style>
  <w:style w:type="paragraph" w:customStyle="1" w:styleId="Default">
    <w:name w:val="Default"/>
    <w:rsid w:val="00001865"/>
    <w:pPr>
      <w:autoSpaceDE w:val="0"/>
      <w:autoSpaceDN w:val="0"/>
      <w:adjustRightInd w:val="0"/>
    </w:pPr>
    <w:rPr>
      <w:rFonts w:ascii="Tahoma" w:eastAsia="Times New Roman" w:hAnsi="Tahoma" w:cs="Tahoma"/>
      <w:color w:val="000000"/>
      <w:sz w:val="24"/>
      <w:szCs w:val="24"/>
      <w:lang w:val="en-US" w:eastAsia="en-US"/>
    </w:rPr>
  </w:style>
  <w:style w:type="paragraph" w:customStyle="1" w:styleId="Heading">
    <w:name w:val="Heading"/>
    <w:basedOn w:val="Normal"/>
    <w:next w:val="Normal"/>
    <w:rsid w:val="00001865"/>
    <w:pPr>
      <w:keepNext/>
      <w:keepLines/>
      <w:autoSpaceDE/>
      <w:autoSpaceDN/>
      <w:spacing w:before="240" w:after="240"/>
      <w:ind w:left="-720"/>
      <w:jc w:val="left"/>
    </w:pPr>
    <w:rPr>
      <w:rFonts w:ascii="Arial" w:hAnsi="Arial"/>
      <w:b/>
      <w:szCs w:val="20"/>
    </w:rPr>
  </w:style>
  <w:style w:type="paragraph" w:customStyle="1" w:styleId="MinuteTop">
    <w:name w:val="Minute Top"/>
    <w:basedOn w:val="Normal"/>
    <w:rsid w:val="00001865"/>
    <w:pPr>
      <w:tabs>
        <w:tab w:val="left" w:pos="4680"/>
        <w:tab w:val="left" w:pos="5587"/>
      </w:tabs>
      <w:autoSpaceDE/>
      <w:autoSpaceDN/>
      <w:jc w:val="left"/>
    </w:pPr>
    <w:rPr>
      <w:rFonts w:ascii="Arial" w:hAnsi="Arial"/>
      <w:szCs w:val="20"/>
    </w:rPr>
  </w:style>
  <w:style w:type="paragraph" w:customStyle="1" w:styleId="Numbered">
    <w:name w:val="Numbered"/>
    <w:basedOn w:val="Normal"/>
    <w:rsid w:val="00001865"/>
    <w:pPr>
      <w:autoSpaceDE/>
      <w:autoSpaceDN/>
      <w:spacing w:after="240"/>
      <w:jc w:val="left"/>
    </w:pPr>
    <w:rPr>
      <w:rFonts w:ascii="Arial" w:hAnsi="Arial"/>
      <w:szCs w:val="20"/>
    </w:rPr>
  </w:style>
  <w:style w:type="paragraph" w:customStyle="1" w:styleId="Sub-Heading">
    <w:name w:val="Sub-Heading"/>
    <w:basedOn w:val="Heading"/>
    <w:next w:val="Numbered"/>
    <w:rsid w:val="00001865"/>
    <w:pPr>
      <w:spacing w:before="0"/>
    </w:pPr>
  </w:style>
  <w:style w:type="paragraph" w:styleId="Subtitle">
    <w:name w:val="Subtitle"/>
    <w:basedOn w:val="Normal"/>
    <w:link w:val="SubtitleChar"/>
    <w:qFormat/>
    <w:rsid w:val="00001865"/>
    <w:pPr>
      <w:autoSpaceDE/>
      <w:autoSpaceDN/>
      <w:spacing w:after="60"/>
      <w:jc w:val="center"/>
    </w:pPr>
    <w:rPr>
      <w:rFonts w:ascii="Arial" w:hAnsi="Arial"/>
      <w:i/>
      <w:szCs w:val="20"/>
      <w:lang w:val="x-none"/>
    </w:rPr>
  </w:style>
  <w:style w:type="character" w:styleId="Emphasis">
    <w:name w:val="Emphasis"/>
    <w:qFormat/>
    <w:rsid w:val="00001865"/>
    <w:rPr>
      <w:i/>
      <w:iCs/>
    </w:rPr>
  </w:style>
  <w:style w:type="paragraph" w:customStyle="1" w:styleId="SectionIntro">
    <w:name w:val="Section Intro"/>
    <w:basedOn w:val="BodyText"/>
    <w:rsid w:val="00001865"/>
    <w:pPr>
      <w:widowControl/>
      <w:autoSpaceDE/>
      <w:autoSpaceDN/>
      <w:jc w:val="left"/>
    </w:pPr>
    <w:rPr>
      <w:rFonts w:ascii="Arial" w:hAnsi="Arial" w:cs="Arial"/>
      <w:b/>
      <w:bCs/>
      <w:color w:val="000000"/>
      <w:sz w:val="24"/>
      <w:szCs w:val="24"/>
      <w:lang w:eastAsia="en-GB"/>
    </w:rPr>
  </w:style>
  <w:style w:type="character" w:styleId="CommentReference">
    <w:name w:val="annotation reference"/>
    <w:rsid w:val="00001865"/>
    <w:rPr>
      <w:sz w:val="16"/>
    </w:rPr>
  </w:style>
  <w:style w:type="paragraph" w:styleId="CommentSubject">
    <w:name w:val="annotation subject"/>
    <w:basedOn w:val="CommentText"/>
    <w:next w:val="CommentText"/>
    <w:link w:val="CommentSubjectChar"/>
    <w:semiHidden/>
    <w:rsid w:val="00001865"/>
    <w:pPr>
      <w:widowControl/>
      <w:jc w:val="left"/>
    </w:pPr>
    <w:rPr>
      <w:rFonts w:ascii="Arial" w:hAnsi="Arial"/>
      <w:sz w:val="22"/>
      <w:szCs w:val="22"/>
      <w:lang w:eastAsia="en-GB"/>
    </w:rPr>
  </w:style>
  <w:style w:type="character" w:customStyle="1" w:styleId="Heading2Char">
    <w:name w:val="Heading 2 Char"/>
    <w:aliases w:val="Numbered - 2 Char"/>
    <w:link w:val="Heading2"/>
    <w:rsid w:val="005A778B"/>
    <w:rPr>
      <w:rFonts w:ascii="Arial" w:eastAsia="Times New Roman" w:hAnsi="Arial" w:cs="Arial"/>
      <w:b/>
      <w:bCs/>
      <w:sz w:val="28"/>
      <w:szCs w:val="28"/>
      <w:lang w:eastAsia="en-US"/>
    </w:rPr>
  </w:style>
  <w:style w:type="paragraph" w:customStyle="1" w:styleId="ColorfulList-Accent11">
    <w:name w:val="Colorful List - Accent 11"/>
    <w:basedOn w:val="Normal"/>
    <w:uiPriority w:val="34"/>
    <w:qFormat/>
    <w:rsid w:val="00F64A92"/>
    <w:pPr>
      <w:ind w:left="720"/>
      <w:contextualSpacing/>
    </w:pPr>
  </w:style>
  <w:style w:type="character" w:customStyle="1" w:styleId="CommentTextChar">
    <w:name w:val="Comment Text Char"/>
    <w:link w:val="CommentText"/>
    <w:rsid w:val="005E3E83"/>
    <w:rPr>
      <w:rFonts w:ascii="Arial Narrow" w:eastAsia="Times New Roman" w:hAnsi="Arial Narrow"/>
      <w:lang w:eastAsia="en-US"/>
    </w:rPr>
  </w:style>
  <w:style w:type="character" w:customStyle="1" w:styleId="FooterChar">
    <w:name w:val="Footer Char"/>
    <w:link w:val="Footer"/>
    <w:uiPriority w:val="99"/>
    <w:rsid w:val="005E3E83"/>
    <w:rPr>
      <w:rFonts w:ascii="Arial Narrow" w:eastAsia="Times New Roman" w:hAnsi="Arial Narrow"/>
      <w:sz w:val="22"/>
      <w:szCs w:val="22"/>
      <w:lang w:eastAsia="en-US"/>
    </w:rPr>
  </w:style>
  <w:style w:type="character" w:customStyle="1" w:styleId="Heading1Char">
    <w:name w:val="Heading 1 Char"/>
    <w:aliases w:val="Numbered - 1 Char"/>
    <w:link w:val="Heading1"/>
    <w:rsid w:val="00766D4E"/>
    <w:rPr>
      <w:rFonts w:ascii="Arial" w:eastAsia="Times New Roman" w:hAnsi="Arial" w:cs="Arial"/>
      <w:b/>
      <w:bCs/>
      <w:kern w:val="32"/>
      <w:sz w:val="32"/>
      <w:szCs w:val="32"/>
      <w:lang w:eastAsia="en-US"/>
    </w:rPr>
  </w:style>
  <w:style w:type="character" w:customStyle="1" w:styleId="Heading3Char">
    <w:name w:val="Heading 3 Char"/>
    <w:aliases w:val="Numbered - 3 Char"/>
    <w:link w:val="Heading3"/>
    <w:rsid w:val="00766D4E"/>
    <w:rPr>
      <w:rFonts w:ascii="Arial" w:eastAsia="Times New Roman" w:hAnsi="Arial" w:cs="Arial"/>
      <w:b/>
      <w:bCs/>
      <w:sz w:val="28"/>
      <w:szCs w:val="28"/>
      <w:lang w:eastAsia="en-US"/>
    </w:rPr>
  </w:style>
  <w:style w:type="character" w:customStyle="1" w:styleId="Heading4Char">
    <w:name w:val="Heading 4 Char"/>
    <w:aliases w:val="Numbered - 4 Char"/>
    <w:link w:val="Heading4"/>
    <w:rsid w:val="00766D4E"/>
    <w:rPr>
      <w:rFonts w:eastAsia="Times New Roman"/>
      <w:b/>
      <w:bCs/>
      <w:sz w:val="28"/>
      <w:szCs w:val="28"/>
      <w:lang w:eastAsia="en-US"/>
    </w:rPr>
  </w:style>
  <w:style w:type="character" w:customStyle="1" w:styleId="Heading5Char">
    <w:name w:val="Heading 5 Char"/>
    <w:aliases w:val="Numbered - 5 Char"/>
    <w:link w:val="Heading5"/>
    <w:rsid w:val="00766D4E"/>
    <w:rPr>
      <w:rFonts w:ascii="Arial" w:eastAsia="Times New Roman" w:hAnsi="Arial" w:cs="Arial"/>
      <w:b/>
      <w:sz w:val="22"/>
      <w:szCs w:val="28"/>
      <w:lang w:eastAsia="en-US"/>
    </w:rPr>
  </w:style>
  <w:style w:type="character" w:customStyle="1" w:styleId="Heading6Char">
    <w:name w:val="Heading 6 Char"/>
    <w:aliases w:val="Numbered - 6 Char"/>
    <w:link w:val="Heading6"/>
    <w:rsid w:val="00766D4E"/>
    <w:rPr>
      <w:rFonts w:ascii="Arial" w:eastAsia="Times New Roman" w:hAnsi="Arial" w:cs="Arial"/>
      <w:sz w:val="28"/>
      <w:szCs w:val="28"/>
      <w:lang w:eastAsia="en-US"/>
    </w:rPr>
  </w:style>
  <w:style w:type="character" w:customStyle="1" w:styleId="Heading7Char">
    <w:name w:val="Heading 7 Char"/>
    <w:aliases w:val="Numbered - 7 Char"/>
    <w:link w:val="Heading7"/>
    <w:rsid w:val="00766D4E"/>
    <w:rPr>
      <w:rFonts w:ascii="Arial" w:eastAsia="Times New Roman" w:hAnsi="Arial" w:cs="Arial"/>
      <w:b/>
      <w:sz w:val="28"/>
      <w:szCs w:val="28"/>
      <w:lang w:eastAsia="en-US"/>
    </w:rPr>
  </w:style>
  <w:style w:type="character" w:customStyle="1" w:styleId="Heading8Char">
    <w:name w:val="Heading 8 Char"/>
    <w:aliases w:val="Numbered - 8 Char"/>
    <w:link w:val="Heading8"/>
    <w:rsid w:val="00766D4E"/>
    <w:rPr>
      <w:rFonts w:ascii="Arial" w:eastAsia="Times New Roman" w:hAnsi="Arial" w:cs="Arial"/>
      <w:i/>
      <w:iCs/>
      <w:color w:val="000000"/>
      <w:sz w:val="19"/>
      <w:szCs w:val="19"/>
      <w:lang w:eastAsia="en-US"/>
    </w:rPr>
  </w:style>
  <w:style w:type="character" w:customStyle="1" w:styleId="Heading9Char">
    <w:name w:val="Heading 9 Char"/>
    <w:aliases w:val="Numbered - 9 Char"/>
    <w:link w:val="Heading9"/>
    <w:rsid w:val="00766D4E"/>
    <w:rPr>
      <w:rFonts w:ascii="Arial" w:eastAsia="Times New Roman" w:hAnsi="Arial" w:cs="Arial"/>
      <w:b/>
      <w:color w:val="000000"/>
      <w:szCs w:val="22"/>
      <w:lang w:eastAsia="en-US"/>
    </w:rPr>
  </w:style>
  <w:style w:type="character" w:customStyle="1" w:styleId="BodyTextChar">
    <w:name w:val="Body Text Char"/>
    <w:link w:val="BodyText"/>
    <w:rsid w:val="00766D4E"/>
    <w:rPr>
      <w:rFonts w:ascii="Arial Narrow" w:eastAsia="Times New Roman" w:hAnsi="Arial Narrow"/>
      <w:sz w:val="22"/>
      <w:szCs w:val="22"/>
      <w:lang w:eastAsia="en-US"/>
    </w:rPr>
  </w:style>
  <w:style w:type="character" w:customStyle="1" w:styleId="BodyText3Char">
    <w:name w:val="Body Text 3 Char"/>
    <w:link w:val="BodyText3"/>
    <w:rsid w:val="00766D4E"/>
    <w:rPr>
      <w:rFonts w:ascii="Arial Narrow" w:eastAsia="Times New Roman" w:hAnsi="Arial Narrow"/>
      <w:b/>
      <w:bCs/>
      <w:sz w:val="22"/>
      <w:szCs w:val="22"/>
      <w:lang w:eastAsia="en-US"/>
    </w:rPr>
  </w:style>
  <w:style w:type="character" w:customStyle="1" w:styleId="BodyText2Char">
    <w:name w:val="Body Text 2 Char"/>
    <w:link w:val="BodyText2"/>
    <w:rsid w:val="00766D4E"/>
    <w:rPr>
      <w:rFonts w:ascii="Arial Narrow" w:eastAsia="Times New Roman" w:hAnsi="Arial Narrow"/>
      <w:sz w:val="22"/>
      <w:szCs w:val="22"/>
      <w:lang w:eastAsia="en-US"/>
    </w:rPr>
  </w:style>
  <w:style w:type="character" w:customStyle="1" w:styleId="BalloonTextChar">
    <w:name w:val="Balloon Text Char"/>
    <w:link w:val="BalloonText"/>
    <w:semiHidden/>
    <w:rsid w:val="00766D4E"/>
    <w:rPr>
      <w:rFonts w:ascii="Tahoma" w:eastAsia="Times New Roman" w:hAnsi="Tahoma" w:cs="Tahoma"/>
      <w:sz w:val="16"/>
      <w:szCs w:val="16"/>
      <w:lang w:eastAsia="en-US"/>
    </w:rPr>
  </w:style>
  <w:style w:type="character" w:customStyle="1" w:styleId="BodyTextIndent2Char">
    <w:name w:val="Body Text Indent 2 Char"/>
    <w:link w:val="BodyTextIndent2"/>
    <w:rsid w:val="00766D4E"/>
    <w:rPr>
      <w:rFonts w:ascii="Arial Narrow" w:eastAsia="Times New Roman" w:hAnsi="Arial Narrow"/>
      <w:sz w:val="22"/>
      <w:szCs w:val="22"/>
      <w:lang w:eastAsia="en-US"/>
    </w:rPr>
  </w:style>
  <w:style w:type="character" w:customStyle="1" w:styleId="FootnoteTextChar">
    <w:name w:val="Footnote Text Char"/>
    <w:link w:val="FootnoteText"/>
    <w:semiHidden/>
    <w:rsid w:val="00766D4E"/>
    <w:rPr>
      <w:rFonts w:ascii="Arial Narrow" w:eastAsia="Times New Roman" w:hAnsi="Arial Narrow"/>
      <w:lang w:eastAsia="en-US"/>
    </w:rPr>
  </w:style>
  <w:style w:type="character" w:customStyle="1" w:styleId="BodyTextIndentChar">
    <w:name w:val="Body Text Indent Char"/>
    <w:link w:val="BodyTextIndent"/>
    <w:rsid w:val="00766D4E"/>
    <w:rPr>
      <w:rFonts w:ascii="Arial" w:eastAsia="Times New Roman" w:hAnsi="Arial" w:cs="Arial"/>
      <w:sz w:val="22"/>
      <w:szCs w:val="22"/>
      <w:lang w:eastAsia="en-US"/>
    </w:rPr>
  </w:style>
  <w:style w:type="character" w:customStyle="1" w:styleId="BodyTextIndent3Char">
    <w:name w:val="Body Text Indent 3 Char"/>
    <w:link w:val="BodyTextIndent3"/>
    <w:rsid w:val="00766D4E"/>
    <w:rPr>
      <w:rFonts w:ascii="Arial" w:eastAsia="Times New Roman" w:hAnsi="Arial" w:cs="Arial"/>
      <w:sz w:val="22"/>
      <w:szCs w:val="22"/>
      <w:lang w:eastAsia="en-US"/>
    </w:rPr>
  </w:style>
  <w:style w:type="character" w:customStyle="1" w:styleId="TitleChar">
    <w:name w:val="Title Char"/>
    <w:link w:val="Title"/>
    <w:rsid w:val="00766D4E"/>
    <w:rPr>
      <w:rFonts w:ascii="Arial" w:eastAsia="Times New Roman" w:hAnsi="Arial" w:cs="Arial"/>
      <w:b/>
      <w:bCs/>
      <w:sz w:val="28"/>
      <w:szCs w:val="28"/>
      <w:lang w:eastAsia="en-US"/>
    </w:rPr>
  </w:style>
  <w:style w:type="character" w:customStyle="1" w:styleId="DocumentMapChar">
    <w:name w:val="Document Map Char"/>
    <w:link w:val="DocumentMap"/>
    <w:semiHidden/>
    <w:rsid w:val="00766D4E"/>
    <w:rPr>
      <w:rFonts w:ascii="Tahoma" w:eastAsia="Times New Roman" w:hAnsi="Tahoma"/>
      <w:shd w:val="clear" w:color="auto" w:fill="000080"/>
      <w:lang w:val="en-US" w:eastAsia="en-US"/>
    </w:rPr>
  </w:style>
  <w:style w:type="character" w:customStyle="1" w:styleId="SubtitleChar">
    <w:name w:val="Subtitle Char"/>
    <w:link w:val="Subtitle"/>
    <w:rsid w:val="00766D4E"/>
    <w:rPr>
      <w:rFonts w:ascii="Arial" w:eastAsia="Times New Roman" w:hAnsi="Arial"/>
      <w:i/>
      <w:sz w:val="22"/>
      <w:lang w:eastAsia="en-US"/>
    </w:rPr>
  </w:style>
  <w:style w:type="character" w:customStyle="1" w:styleId="CommentSubjectChar">
    <w:name w:val="Comment Subject Char"/>
    <w:link w:val="CommentSubject"/>
    <w:semiHidden/>
    <w:rsid w:val="00766D4E"/>
    <w:rPr>
      <w:rFonts w:ascii="Arial" w:eastAsia="Times New Roman" w:hAnsi="Arial"/>
      <w:sz w:val="22"/>
      <w:szCs w:val="22"/>
      <w:lang w:eastAsia="en-GB"/>
    </w:rPr>
  </w:style>
  <w:style w:type="paragraph" w:customStyle="1" w:styleId="Matt1">
    <w:name w:val="Matt1"/>
    <w:basedOn w:val="Normal"/>
    <w:link w:val="Matt1Char"/>
    <w:qFormat/>
    <w:rsid w:val="005144C4"/>
    <w:pPr>
      <w:keepNext/>
      <w:keepLines/>
      <w:widowControl/>
      <w:autoSpaceDE/>
      <w:autoSpaceDN/>
      <w:spacing w:before="240" w:after="240"/>
      <w:jc w:val="left"/>
      <w:outlineLvl w:val="1"/>
    </w:pPr>
    <w:rPr>
      <w:rFonts w:ascii="Century Gothic" w:hAnsi="Century Gothic"/>
      <w:b/>
      <w:iCs/>
      <w:color w:val="0070C0"/>
      <w:sz w:val="40"/>
      <w:szCs w:val="28"/>
      <w:lang w:val="x-none" w:eastAsia="x-none"/>
    </w:rPr>
  </w:style>
  <w:style w:type="character" w:customStyle="1" w:styleId="Matt1Char">
    <w:name w:val="Matt1 Char"/>
    <w:link w:val="Matt1"/>
    <w:rsid w:val="005144C4"/>
    <w:rPr>
      <w:rFonts w:ascii="Century Gothic" w:eastAsia="Times New Roman" w:hAnsi="Century Gothic" w:cs="Arial"/>
      <w:b/>
      <w:iCs/>
      <w:color w:val="0070C0"/>
      <w:sz w:val="40"/>
      <w:szCs w:val="28"/>
    </w:rPr>
  </w:style>
  <w:style w:type="table" w:customStyle="1" w:styleId="TableGrid1">
    <w:name w:val="Table Grid1"/>
    <w:basedOn w:val="TableNormal"/>
    <w:next w:val="TableGrid"/>
    <w:uiPriority w:val="59"/>
    <w:rsid w:val="00E90003"/>
    <w:pPr>
      <w:widowControl w:val="0"/>
      <w:autoSpaceDE w:val="0"/>
      <w:autoSpaceDN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1E73"/>
    <w:pPr>
      <w:widowControl w:val="0"/>
      <w:autoSpaceDE w:val="0"/>
      <w:autoSpaceDN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11E7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7D6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F7D6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6204"/>
    <w:rPr>
      <w:color w:val="605E5C"/>
      <w:shd w:val="clear" w:color="auto" w:fill="E1DFDD"/>
    </w:rPr>
  </w:style>
  <w:style w:type="paragraph" w:styleId="ListParagraph">
    <w:name w:val="List Paragraph"/>
    <w:basedOn w:val="Normal"/>
    <w:uiPriority w:val="34"/>
    <w:qFormat/>
    <w:rsid w:val="001B1967"/>
    <w:pPr>
      <w:widowControl/>
      <w:autoSpaceDE/>
      <w:autoSpaceDN/>
      <w:spacing w:before="120" w:after="200" w:line="276" w:lineRule="auto"/>
      <w:ind w:left="720"/>
      <w:contextualSpacing/>
      <w:jc w:val="left"/>
    </w:pPr>
    <w:rPr>
      <w:rFonts w:ascii="Century Gothic" w:eastAsia="SimSun" w:hAnsi="Century Gothic"/>
      <w:color w:val="1F497D"/>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9302">
      <w:bodyDiv w:val="1"/>
      <w:marLeft w:val="0"/>
      <w:marRight w:val="0"/>
      <w:marTop w:val="0"/>
      <w:marBottom w:val="0"/>
      <w:divBdr>
        <w:top w:val="none" w:sz="0" w:space="0" w:color="auto"/>
        <w:left w:val="none" w:sz="0" w:space="0" w:color="auto"/>
        <w:bottom w:val="none" w:sz="0" w:space="0" w:color="auto"/>
        <w:right w:val="none" w:sz="0" w:space="0" w:color="auto"/>
      </w:divBdr>
    </w:div>
    <w:div w:id="1060205241">
      <w:bodyDiv w:val="1"/>
      <w:marLeft w:val="0"/>
      <w:marRight w:val="0"/>
      <w:marTop w:val="0"/>
      <w:marBottom w:val="0"/>
      <w:divBdr>
        <w:top w:val="none" w:sz="0" w:space="0" w:color="auto"/>
        <w:left w:val="none" w:sz="0" w:space="0" w:color="auto"/>
        <w:bottom w:val="none" w:sz="0" w:space="0" w:color="auto"/>
        <w:right w:val="none" w:sz="0" w:space="0" w:color="auto"/>
      </w:divBdr>
    </w:div>
    <w:div w:id="1328249780">
      <w:bodyDiv w:val="1"/>
      <w:marLeft w:val="0"/>
      <w:marRight w:val="0"/>
      <w:marTop w:val="0"/>
      <w:marBottom w:val="0"/>
      <w:divBdr>
        <w:top w:val="none" w:sz="0" w:space="0" w:color="auto"/>
        <w:left w:val="none" w:sz="0" w:space="0" w:color="auto"/>
        <w:bottom w:val="none" w:sz="0" w:space="0" w:color="auto"/>
        <w:right w:val="none" w:sz="0" w:space="0" w:color="auto"/>
      </w:divBdr>
    </w:div>
    <w:div w:id="1392921176">
      <w:bodyDiv w:val="1"/>
      <w:marLeft w:val="0"/>
      <w:marRight w:val="0"/>
      <w:marTop w:val="0"/>
      <w:marBottom w:val="0"/>
      <w:divBdr>
        <w:top w:val="none" w:sz="0" w:space="0" w:color="auto"/>
        <w:left w:val="none" w:sz="0" w:space="0" w:color="auto"/>
        <w:bottom w:val="none" w:sz="0" w:space="0" w:color="auto"/>
        <w:right w:val="none" w:sz="0" w:space="0" w:color="auto"/>
      </w:divBdr>
    </w:div>
    <w:div w:id="1868636864">
      <w:bodyDiv w:val="1"/>
      <w:marLeft w:val="0"/>
      <w:marRight w:val="0"/>
      <w:marTop w:val="0"/>
      <w:marBottom w:val="0"/>
      <w:divBdr>
        <w:top w:val="none" w:sz="0" w:space="0" w:color="auto"/>
        <w:left w:val="none" w:sz="0" w:space="0" w:color="auto"/>
        <w:bottom w:val="none" w:sz="0" w:space="0" w:color="auto"/>
        <w:right w:val="none" w:sz="0" w:space="0" w:color="auto"/>
      </w:divBdr>
    </w:div>
    <w:div w:id="19197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t-placement.com/ug-primary/planning-and-learning-activitie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tt-placement.com/ug-primary/planning-and-learning-activities.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PLACEMENT%20HANDBOOK%202013-14\PHASE%20REVIEW%20FORMS\PRIMARY%20UG\Primary%20Year%204%20Phase%203%20INTERIM%2001.11.12%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Primary Year 4 Phase 3 INTERIM 01.11.12 TEMPLATE</Template>
  <TotalTime>1</TotalTime>
  <Pages>6</Pages>
  <Words>1172</Words>
  <Characters>6273</Characters>
  <Application>Microsoft Office Word</Application>
  <DocSecurity>0</DocSecurity>
  <Lines>52</Lines>
  <Paragraphs>14</Paragraphs>
  <ScaleCrop>false</ScaleCrop>
  <Company>Liverpool John Moores University</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Bracey</dc:creator>
  <cp:keywords/>
  <cp:lastModifiedBy>Hindhaugh, Sarah</cp:lastModifiedBy>
  <cp:revision>3</cp:revision>
  <cp:lastPrinted>2023-10-24T09:22:00Z</cp:lastPrinted>
  <dcterms:created xsi:type="dcterms:W3CDTF">2025-10-20T13:46:00Z</dcterms:created>
  <dcterms:modified xsi:type="dcterms:W3CDTF">2025-10-20T13:47:00Z</dcterms:modified>
</cp:coreProperties>
</file>